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3824F" w14:textId="77777777" w:rsidR="0087296D" w:rsidRPr="0087296D" w:rsidRDefault="0087296D" w:rsidP="00B003DF">
      <w:pPr>
        <w:pStyle w:val="OZNZACZNIKAwskazanienrzacznika"/>
      </w:pPr>
      <w:bookmarkStart w:id="0" w:name="_GoBack"/>
      <w:bookmarkEnd w:id="0"/>
      <w:r w:rsidRPr="0087296D">
        <w:t xml:space="preserve">Załącznik nr 5 </w:t>
      </w:r>
    </w:p>
    <w:p w14:paraId="6DDAECA2" w14:textId="77777777" w:rsidR="0087296D" w:rsidRPr="00B003DF" w:rsidRDefault="0087296D" w:rsidP="00B003DF">
      <w:pPr>
        <w:pStyle w:val="DATAAKTUdatauchwalenialubwydaniaaktu"/>
        <w:rPr>
          <w:rStyle w:val="Ppogrubienie"/>
        </w:rPr>
      </w:pPr>
      <w:r w:rsidRPr="00B003DF">
        <w:rPr>
          <w:rStyle w:val="Ppogrubienie"/>
        </w:rPr>
        <w:t>Standard kształcenia przygotowującego do wykonywania zawodu położnej</w:t>
      </w:r>
    </w:p>
    <w:p w14:paraId="02B4FE30" w14:textId="1D883447" w:rsidR="0087296D" w:rsidRPr="0087296D" w:rsidRDefault="0087296D" w:rsidP="00B003DF">
      <w:pPr>
        <w:pStyle w:val="CZWSPPKTczwsplnapunktw"/>
      </w:pPr>
      <w:r w:rsidRPr="0087296D">
        <w:t>Standard ma zastosowanie do kształcenia przygotowującego do wykonywania zawodu położnej</w:t>
      </w:r>
      <w:r w:rsidR="00E60A3A">
        <w:t>,</w:t>
      </w:r>
      <w:r w:rsidRPr="0087296D">
        <w:t xml:space="preserve"> prowadzonego na studiach pierwszego </w:t>
      </w:r>
      <w:r w:rsidR="0022562D">
        <w:t xml:space="preserve">stopnia </w:t>
      </w:r>
      <w:r w:rsidRPr="0087296D">
        <w:t xml:space="preserve">i </w:t>
      </w:r>
      <w:r w:rsidR="0022562D">
        <w:t xml:space="preserve">studiach </w:t>
      </w:r>
      <w:r w:rsidRPr="0087296D">
        <w:t>drugiego stopnia na kierunku położnictwo.</w:t>
      </w:r>
    </w:p>
    <w:p w14:paraId="74882A50" w14:textId="77777777" w:rsidR="00F34EFB" w:rsidRDefault="00F34EFB" w:rsidP="0087296D"/>
    <w:p w14:paraId="26CC25B8" w14:textId="77777777" w:rsidR="0087296D" w:rsidRPr="00F34EFB" w:rsidRDefault="0087296D" w:rsidP="00F34EFB">
      <w:pPr>
        <w:pStyle w:val="TEKSTwTABELIWYRODKOWANYtekstwyrodkowanywpoziomie"/>
        <w:rPr>
          <w:rStyle w:val="Ppogrubienie"/>
        </w:rPr>
      </w:pPr>
      <w:r w:rsidRPr="00F34EFB">
        <w:rPr>
          <w:rStyle w:val="Ppogrubienie"/>
        </w:rPr>
        <w:t>A.</w:t>
      </w:r>
      <w:r w:rsidR="00F34EFB" w:rsidRPr="00F34EFB">
        <w:rPr>
          <w:rStyle w:val="Ppogrubienie"/>
        </w:rPr>
        <w:t> </w:t>
      </w:r>
      <w:r w:rsidRPr="00F34EFB">
        <w:rPr>
          <w:rStyle w:val="Ppogrubienie"/>
        </w:rPr>
        <w:t>STUDIA PIERWSZEGO STOPNIA</w:t>
      </w:r>
    </w:p>
    <w:p w14:paraId="00CFC88F" w14:textId="77777777" w:rsidR="004F6DD4" w:rsidRDefault="004F6DD4" w:rsidP="00F34EFB">
      <w:pPr>
        <w:pStyle w:val="PKTpunkt"/>
        <w:rPr>
          <w:rStyle w:val="Ppogrubienie"/>
        </w:rPr>
      </w:pPr>
    </w:p>
    <w:p w14:paraId="3E4DB8B7" w14:textId="3F55503E" w:rsidR="0087296D" w:rsidRPr="00E8081E" w:rsidRDefault="00F34EFB" w:rsidP="00F34EFB">
      <w:pPr>
        <w:pStyle w:val="PKTpunkt"/>
        <w:rPr>
          <w:rStyle w:val="Ppogrubienie"/>
        </w:rPr>
      </w:pPr>
      <w:r w:rsidRPr="00E8081E">
        <w:rPr>
          <w:rStyle w:val="Ppogrubienie"/>
        </w:rPr>
        <w:t>I.</w:t>
      </w:r>
      <w:r w:rsidRPr="00E8081E">
        <w:rPr>
          <w:rStyle w:val="Ppogrubienie"/>
        </w:rPr>
        <w:tab/>
      </w:r>
      <w:r w:rsidR="0087296D" w:rsidRPr="00E8081E">
        <w:rPr>
          <w:rStyle w:val="Ppogrubienie"/>
        </w:rPr>
        <w:t>SPOSÓB ORGANIZACJI KSZTAŁCENIA</w:t>
      </w:r>
    </w:p>
    <w:p w14:paraId="15CA0B5B" w14:textId="77777777" w:rsidR="0022562D" w:rsidRDefault="0022562D" w:rsidP="00E8081E">
      <w:pPr>
        <w:pStyle w:val="PKTpunkt"/>
        <w:rPr>
          <w:rStyle w:val="Ppogrubienie"/>
        </w:rPr>
      </w:pPr>
    </w:p>
    <w:p w14:paraId="46B4291C" w14:textId="76221D46" w:rsidR="0087296D" w:rsidRPr="00E8081E" w:rsidRDefault="00E8081E" w:rsidP="00E8081E">
      <w:pPr>
        <w:pStyle w:val="PKTpunkt"/>
        <w:rPr>
          <w:rStyle w:val="Ppogrubienie"/>
        </w:rPr>
      </w:pPr>
      <w:r w:rsidRPr="00E8081E">
        <w:rPr>
          <w:rStyle w:val="Ppogrubienie"/>
        </w:rPr>
        <w:t>1.</w:t>
      </w:r>
      <w:r w:rsidRPr="00E8081E">
        <w:rPr>
          <w:rStyle w:val="Ppogrubienie"/>
        </w:rPr>
        <w:tab/>
      </w:r>
      <w:r w:rsidR="0087296D" w:rsidRPr="00E8081E">
        <w:rPr>
          <w:rStyle w:val="Ppogrubienie"/>
        </w:rPr>
        <w:t>WYMAGANIA OGÓLNE</w:t>
      </w:r>
    </w:p>
    <w:p w14:paraId="0899FA4E" w14:textId="3366EC8A" w:rsidR="0087296D" w:rsidRPr="0087296D" w:rsidRDefault="0087296D" w:rsidP="00E8081E">
      <w:pPr>
        <w:pStyle w:val="PKTpunkt"/>
      </w:pPr>
      <w:r w:rsidRPr="0087296D">
        <w:t>1.1.</w:t>
      </w:r>
      <w:r w:rsidRPr="0087296D">
        <w:tab/>
        <w:t>Studia pierwszego stopnia trwają nie krócej niż 6 semestrów.</w:t>
      </w:r>
    </w:p>
    <w:p w14:paraId="162441BA" w14:textId="16A42863" w:rsidR="0087296D" w:rsidRPr="0087296D" w:rsidRDefault="0087296D" w:rsidP="00E8081E">
      <w:pPr>
        <w:pStyle w:val="PKTpunkt"/>
      </w:pPr>
      <w:r w:rsidRPr="0087296D">
        <w:t>1.2.</w:t>
      </w:r>
      <w:r w:rsidRPr="0087296D">
        <w:tab/>
        <w:t>Liczba godzin zajęć, w tym praktyk zawodowych, nie może być mniejsza niż 4720.</w:t>
      </w:r>
    </w:p>
    <w:p w14:paraId="07FA49AD" w14:textId="5943629C" w:rsidR="0087296D" w:rsidRPr="0087296D" w:rsidRDefault="0087296D" w:rsidP="00E8081E">
      <w:pPr>
        <w:pStyle w:val="PKTpunkt"/>
      </w:pPr>
      <w:r w:rsidRPr="0087296D">
        <w:t>1.3.</w:t>
      </w:r>
      <w:r w:rsidRPr="0087296D">
        <w:tab/>
        <w:t xml:space="preserve">Liczba punktów ECTS konieczna do ukończenia studiów </w:t>
      </w:r>
      <w:r w:rsidR="00CD04C7">
        <w:t xml:space="preserve">pierwszego stopnia </w:t>
      </w:r>
      <w:r w:rsidRPr="0087296D">
        <w:t>nie może być mniejsza niż 180.</w:t>
      </w:r>
    </w:p>
    <w:p w14:paraId="35C298E7" w14:textId="14332437" w:rsidR="0087296D" w:rsidRPr="0087296D" w:rsidRDefault="0087296D" w:rsidP="00E8081E">
      <w:pPr>
        <w:pStyle w:val="PKTpunkt"/>
      </w:pPr>
      <w:r w:rsidRPr="0087296D">
        <w:t>1.</w:t>
      </w:r>
      <w:r w:rsidR="00DF270E">
        <w:t>4</w:t>
      </w:r>
      <w:r w:rsidRPr="0087296D">
        <w:t>.</w:t>
      </w:r>
      <w:r w:rsidRPr="0087296D">
        <w:tab/>
        <w:t xml:space="preserve">Kierunek położnictwo jest przyporządkowany do dyscypliny naukowej </w:t>
      </w:r>
      <w:r w:rsidR="006A41CA">
        <w:t xml:space="preserve">– </w:t>
      </w:r>
      <w:r w:rsidR="00DF270E">
        <w:t>nauki medyczne albo</w:t>
      </w:r>
      <w:r w:rsidR="00E60A3A">
        <w:t xml:space="preserve"> dyscypliny naukowej –</w:t>
      </w:r>
      <w:r w:rsidR="00DF270E">
        <w:t xml:space="preserve"> </w:t>
      </w:r>
      <w:r w:rsidRPr="0087296D">
        <w:t>nauki o</w:t>
      </w:r>
      <w:r w:rsidR="00E8081E">
        <w:t xml:space="preserve"> </w:t>
      </w:r>
      <w:r w:rsidRPr="0087296D">
        <w:t>zdrowiu</w:t>
      </w:r>
      <w:r w:rsidR="00921385">
        <w:t>,</w:t>
      </w:r>
      <w:r w:rsidRPr="0087296D">
        <w:t xml:space="preserve"> jako dyscypliny wiodącej.</w:t>
      </w:r>
    </w:p>
    <w:p w14:paraId="50B035DF" w14:textId="77777777" w:rsidR="0022562D" w:rsidRDefault="0022562D" w:rsidP="00217D67">
      <w:pPr>
        <w:pStyle w:val="PKTpunkt"/>
        <w:rPr>
          <w:rStyle w:val="Ppogrubienie"/>
        </w:rPr>
      </w:pPr>
    </w:p>
    <w:p w14:paraId="0570B12F" w14:textId="1E522709" w:rsidR="0087296D" w:rsidRPr="00217D67" w:rsidRDefault="00217D67" w:rsidP="00217D67">
      <w:pPr>
        <w:pStyle w:val="PKTpunkt"/>
        <w:rPr>
          <w:rStyle w:val="Ppogrubienie"/>
        </w:rPr>
      </w:pPr>
      <w:r w:rsidRPr="00217D67">
        <w:rPr>
          <w:rStyle w:val="Ppogrubienie"/>
        </w:rPr>
        <w:t>2.</w:t>
      </w:r>
      <w:r w:rsidRPr="00217D67">
        <w:rPr>
          <w:rStyle w:val="Ppogrubienie"/>
        </w:rPr>
        <w:tab/>
      </w:r>
      <w:r w:rsidR="0087296D" w:rsidRPr="00217D67">
        <w:rPr>
          <w:rStyle w:val="Ppogrubienie"/>
        </w:rPr>
        <w:t>ZAJĘCIA I GRUPY ZAJĘĆ</w:t>
      </w:r>
    </w:p>
    <w:p w14:paraId="481D2F0C" w14:textId="60F94996" w:rsidR="00360F0E" w:rsidRDefault="0087296D" w:rsidP="00217D67">
      <w:pPr>
        <w:pStyle w:val="ZDANIENASTNOWYWIERSZnpzddrugienowywierszwust"/>
      </w:pPr>
      <w:r w:rsidRPr="0087296D">
        <w:t xml:space="preserve">Proces kształcenia </w:t>
      </w:r>
      <w:r w:rsidR="00360F0E">
        <w:t>jest</w:t>
      </w:r>
      <w:r w:rsidRPr="0087296D">
        <w:t xml:space="preserve"> realizowany w postaci</w:t>
      </w:r>
      <w:r w:rsidR="00360F0E">
        <w:t>:</w:t>
      </w:r>
    </w:p>
    <w:p w14:paraId="45B33549" w14:textId="2FFDBC2B" w:rsidR="006A41CA" w:rsidRDefault="006A41CA" w:rsidP="006A41CA">
      <w:pPr>
        <w:pStyle w:val="PKTpunkt"/>
      </w:pPr>
      <w:r>
        <w:t>1)</w:t>
      </w:r>
      <w:r>
        <w:tab/>
        <w:t xml:space="preserve">zajęć lub grup zajęć odpowiadających poszczególnym zagadnieniom z </w:t>
      </w:r>
      <w:r w:rsidR="0022562D">
        <w:t>dyscypliny naukowej, do której jest przyporządkowany kierunek studiów</w:t>
      </w:r>
      <w:r>
        <w:t>;</w:t>
      </w:r>
    </w:p>
    <w:p w14:paraId="6FE5C544" w14:textId="348B069E" w:rsidR="0022562D" w:rsidRDefault="006A41CA" w:rsidP="006A41CA">
      <w:pPr>
        <w:pStyle w:val="PKTpunkt"/>
      </w:pPr>
      <w:r>
        <w:t>2)</w:t>
      </w:r>
      <w:r>
        <w:tab/>
      </w:r>
      <w:r w:rsidR="0087296D" w:rsidRPr="0087296D">
        <w:t xml:space="preserve">grup zajęć zintegrowanych łączących </w:t>
      </w:r>
      <w:r>
        <w:t xml:space="preserve">dwa lub więcej zagadnień z </w:t>
      </w:r>
      <w:r w:rsidR="0022562D">
        <w:t>dyscypliny naukowej, do której jest przyporządkowany kierunek studiów;</w:t>
      </w:r>
    </w:p>
    <w:p w14:paraId="1AC09D88" w14:textId="4CE4CBB3" w:rsidR="006A41CA" w:rsidRDefault="0022562D" w:rsidP="006A41CA">
      <w:pPr>
        <w:pStyle w:val="PKTpunkt"/>
      </w:pPr>
      <w:r>
        <w:t>3)</w:t>
      </w:r>
      <w:r>
        <w:tab/>
        <w:t>wielodyscyplinarnych grup zajęć poświęconych określonym zagadnieniom</w:t>
      </w:r>
      <w:r w:rsidR="0087296D" w:rsidRPr="0087296D">
        <w:t xml:space="preserve">. </w:t>
      </w:r>
    </w:p>
    <w:p w14:paraId="04BC357A" w14:textId="77777777" w:rsidR="00DF270E" w:rsidRPr="00DF270E" w:rsidRDefault="00DF270E" w:rsidP="00DF270E">
      <w:pPr>
        <w:pStyle w:val="USTustnpkodeksu"/>
        <w:ind w:firstLine="0"/>
      </w:pPr>
      <w:r w:rsidRPr="00DF270E">
        <w:t>W przypadku studiów o profilu:</w:t>
      </w:r>
    </w:p>
    <w:p w14:paraId="435C3EE5" w14:textId="1A3D2900" w:rsidR="00DF270E" w:rsidRPr="00DF270E" w:rsidRDefault="00DF270E" w:rsidP="00DF270E">
      <w:pPr>
        <w:pStyle w:val="PKTpunkt"/>
      </w:pPr>
      <w:r w:rsidRPr="00DF270E">
        <w:t>1)</w:t>
      </w:r>
      <w:r w:rsidRPr="00DF270E">
        <w:tab/>
        <w:t xml:space="preserve">ogólnoakademickim – program studiów obejmuje zajęcia lub grupy zajęć, związane z prowadzoną w uczelni działalnością naukową w dyscyplinie naukowej, do której jest przyporządkowany kierunek, którym przypisano punkty ECTS w wymiarze większym niż 50% liczby punktów ECTS koniecznej do ukończenia studiów i uwzględnia udział studentów w zajęciach przygotowujących do prowadzenia działalności naukowej lub udział w tej działalności; </w:t>
      </w:r>
    </w:p>
    <w:p w14:paraId="26B697AF" w14:textId="02E35699" w:rsidR="00DF270E" w:rsidRPr="00DF270E" w:rsidRDefault="00DF270E" w:rsidP="00DF270E">
      <w:pPr>
        <w:pStyle w:val="PKTpunkt"/>
      </w:pPr>
      <w:r>
        <w:lastRenderedPageBreak/>
        <w:t>2)</w:t>
      </w:r>
      <w:r>
        <w:tab/>
        <w:t>praktycznym – p</w:t>
      </w:r>
      <w:r w:rsidR="0087296D" w:rsidRPr="0087296D">
        <w:t xml:space="preserve">rogram studiów obejmuje zajęcia lub grupy zajęć kształtujące umiejętności praktyczne, którym przypisano punkty ECTS w wymiarze większym niż 50% liczby punktów ECTS koniecznej do ukończenia studiów. </w:t>
      </w:r>
    </w:p>
    <w:p w14:paraId="22D35643" w14:textId="77777777" w:rsidR="0022562D" w:rsidRPr="0022562D" w:rsidRDefault="0022562D" w:rsidP="0022562D">
      <w:pPr>
        <w:pStyle w:val="USTustnpkodeksu"/>
      </w:pPr>
    </w:p>
    <w:p w14:paraId="2E402E3E" w14:textId="77777777" w:rsidR="0087296D" w:rsidRPr="00E90503" w:rsidRDefault="0087296D" w:rsidP="00E90503">
      <w:pPr>
        <w:pStyle w:val="PKTpunkt"/>
        <w:rPr>
          <w:rStyle w:val="Ppogrubienie"/>
        </w:rPr>
      </w:pPr>
      <w:r w:rsidRPr="00E90503">
        <w:rPr>
          <w:rStyle w:val="Ppogrubienie"/>
        </w:rPr>
        <w:t>2.1.</w:t>
      </w:r>
      <w:r w:rsidR="00E90503" w:rsidRPr="00E90503">
        <w:rPr>
          <w:rStyle w:val="Ppogrubienie"/>
        </w:rPr>
        <w:tab/>
      </w:r>
      <w:r w:rsidRPr="00E90503">
        <w:rPr>
          <w:rStyle w:val="Ppogrubienie"/>
        </w:rPr>
        <w:t>MINIMALNA LICZBA GODZIN ZAJĘĆ ZORGANIZOWANYCH I PUNKTÓW ECTS</w:t>
      </w:r>
    </w:p>
    <w:tbl>
      <w:tblPr>
        <w:tblW w:w="89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8"/>
        <w:gridCol w:w="1682"/>
        <w:gridCol w:w="1415"/>
      </w:tblGrid>
      <w:tr w:rsidR="0087296D" w:rsidRPr="0087296D" w14:paraId="17982BBB" w14:textId="77777777" w:rsidTr="006A41CA">
        <w:trPr>
          <w:jc w:val="center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AD617" w14:textId="77777777" w:rsidR="0087296D" w:rsidRPr="0067700A" w:rsidRDefault="0087296D" w:rsidP="00E90503">
            <w:pPr>
              <w:pStyle w:val="TEKSTwTABELIWYRODKOWANYtekstwyrodkowanywpoziomie"/>
              <w:rPr>
                <w:rStyle w:val="Ppogrubienie"/>
              </w:rPr>
            </w:pPr>
            <w:r w:rsidRPr="0067700A">
              <w:rPr>
                <w:rStyle w:val="Ppogrubienie"/>
              </w:rPr>
              <w:t>Grupy zajęć, w ramach których osiąga się szczegółowe efekty uczenia się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41AD4" w14:textId="786ED54C" w:rsidR="0087296D" w:rsidRPr="0067700A" w:rsidRDefault="004A7776" w:rsidP="00E90503">
            <w:pPr>
              <w:pStyle w:val="TEKSTwTABELIWYRODKOWANYtekstwyrodkowanywpoziomie"/>
              <w:rPr>
                <w:rStyle w:val="Ppogrubienie"/>
              </w:rPr>
            </w:pPr>
            <w:r>
              <w:rPr>
                <w:rStyle w:val="Ppogrubienie"/>
              </w:rPr>
              <w:t>Liczba g</w:t>
            </w:r>
            <w:r w:rsidR="0087296D" w:rsidRPr="0067700A">
              <w:rPr>
                <w:rStyle w:val="Ppogrubienie"/>
              </w:rPr>
              <w:t>odzin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61533" w14:textId="604DA24E" w:rsidR="0087296D" w:rsidRPr="0067700A" w:rsidRDefault="004A7776" w:rsidP="00E90503">
            <w:pPr>
              <w:pStyle w:val="TEKSTwTABELIWYRODKOWANYtekstwyrodkowanywpoziomie"/>
              <w:rPr>
                <w:rStyle w:val="Ppogrubienie"/>
              </w:rPr>
            </w:pPr>
            <w:r>
              <w:rPr>
                <w:rStyle w:val="Ppogrubienie"/>
              </w:rPr>
              <w:t>Liczba p</w:t>
            </w:r>
            <w:r w:rsidR="0087296D" w:rsidRPr="0067700A">
              <w:rPr>
                <w:rStyle w:val="Ppogrubienie"/>
              </w:rPr>
              <w:t>unkt</w:t>
            </w:r>
            <w:r>
              <w:rPr>
                <w:rStyle w:val="Ppogrubienie"/>
              </w:rPr>
              <w:t>ów</w:t>
            </w:r>
            <w:r w:rsidR="0087296D" w:rsidRPr="0067700A">
              <w:rPr>
                <w:rStyle w:val="Ppogrubienie"/>
              </w:rPr>
              <w:t xml:space="preserve"> ECTS</w:t>
            </w:r>
          </w:p>
        </w:tc>
      </w:tr>
      <w:tr w:rsidR="0087296D" w:rsidRPr="0087296D" w14:paraId="488F8C66" w14:textId="77777777" w:rsidTr="006A41CA">
        <w:trPr>
          <w:jc w:val="center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D2757B" w14:textId="77777777" w:rsidR="0087296D" w:rsidRPr="0087296D" w:rsidRDefault="0087296D" w:rsidP="0087296D">
            <w:pPr>
              <w:rPr>
                <w:lang w:eastAsia="en-US"/>
              </w:rPr>
            </w:pPr>
            <w:r w:rsidRPr="0087296D">
              <w:rPr>
                <w:lang w:eastAsia="en-US"/>
              </w:rPr>
              <w:t>A. Nauki podstawowe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F1D3A2" w14:textId="77777777" w:rsidR="0087296D" w:rsidRPr="0087296D" w:rsidRDefault="0087296D" w:rsidP="00E90503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480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50F9E5" w14:textId="77777777" w:rsidR="0087296D" w:rsidRPr="0087296D" w:rsidRDefault="0087296D" w:rsidP="00E90503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18</w:t>
            </w:r>
          </w:p>
        </w:tc>
      </w:tr>
      <w:tr w:rsidR="0087296D" w:rsidRPr="0087296D" w14:paraId="235CC28E" w14:textId="77777777" w:rsidTr="006A41CA">
        <w:trPr>
          <w:jc w:val="center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0A0676" w14:textId="68F87022" w:rsidR="0087296D" w:rsidRPr="0087296D" w:rsidRDefault="0087296D" w:rsidP="0087296D">
            <w:pPr>
              <w:rPr>
                <w:lang w:eastAsia="en-US"/>
              </w:rPr>
            </w:pPr>
            <w:r w:rsidRPr="0087296D">
              <w:rPr>
                <w:lang w:eastAsia="en-US"/>
              </w:rPr>
              <w:t>B. Nauki społeczne i humanistyczne</w:t>
            </w:r>
            <w:r w:rsidR="001B3B90">
              <w:t>, w tym</w:t>
            </w:r>
            <w:r w:rsidRPr="0087296D">
              <w:rPr>
                <w:lang w:eastAsia="en-US"/>
              </w:rPr>
              <w:t xml:space="preserve"> język angielski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A6BBCE" w14:textId="1D587F60" w:rsidR="0087296D" w:rsidRPr="0087296D" w:rsidRDefault="0087296D" w:rsidP="00E90503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430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F86A1" w14:textId="3686B469" w:rsidR="0087296D" w:rsidRPr="0087296D" w:rsidRDefault="0087296D" w:rsidP="00E90503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14</w:t>
            </w:r>
          </w:p>
        </w:tc>
      </w:tr>
      <w:tr w:rsidR="0087296D" w:rsidRPr="0087296D" w14:paraId="6B19FA6C" w14:textId="77777777" w:rsidTr="006A41CA">
        <w:trPr>
          <w:jc w:val="center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A082ED" w14:textId="77777777" w:rsidR="0087296D" w:rsidRPr="0087296D" w:rsidRDefault="0087296D" w:rsidP="0087296D">
            <w:pPr>
              <w:rPr>
                <w:lang w:eastAsia="en-US"/>
              </w:rPr>
            </w:pPr>
            <w:r w:rsidRPr="0087296D">
              <w:rPr>
                <w:lang w:eastAsia="en-US"/>
              </w:rPr>
              <w:t>C. Nauki w zakresie podstaw opieki położniczej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CB8090" w14:textId="77777777" w:rsidR="0087296D" w:rsidRPr="0087296D" w:rsidRDefault="0087296D" w:rsidP="00E90503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600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0FCC36" w14:textId="77777777" w:rsidR="0087296D" w:rsidRPr="0087296D" w:rsidRDefault="0087296D" w:rsidP="00E90503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24</w:t>
            </w:r>
          </w:p>
        </w:tc>
      </w:tr>
      <w:tr w:rsidR="0087296D" w:rsidRPr="0087296D" w14:paraId="4AF2FA90" w14:textId="77777777" w:rsidTr="006A41CA">
        <w:trPr>
          <w:jc w:val="center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A8FF86" w14:textId="77777777" w:rsidR="0087296D" w:rsidRPr="0087296D" w:rsidRDefault="0087296D" w:rsidP="0087296D">
            <w:pPr>
              <w:rPr>
                <w:lang w:eastAsia="en-US"/>
              </w:rPr>
            </w:pPr>
            <w:r w:rsidRPr="0087296D">
              <w:rPr>
                <w:lang w:eastAsia="en-US"/>
              </w:rPr>
              <w:t>D. Nauki w zakresie opieki specjalistycznej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5FAAB3" w14:textId="77777777" w:rsidR="0087296D" w:rsidRPr="0087296D" w:rsidRDefault="0087296D" w:rsidP="00E90503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910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244189" w14:textId="77777777" w:rsidR="0087296D" w:rsidRPr="0087296D" w:rsidRDefault="0087296D" w:rsidP="00E90503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34</w:t>
            </w:r>
          </w:p>
        </w:tc>
      </w:tr>
      <w:tr w:rsidR="0087296D" w:rsidRPr="0087296D" w14:paraId="70B98221" w14:textId="77777777" w:rsidTr="006A41CA">
        <w:trPr>
          <w:jc w:val="center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833F53" w14:textId="418ED070" w:rsidR="0087296D" w:rsidRPr="0087296D" w:rsidRDefault="004A7776" w:rsidP="0087296D">
            <w:pPr>
              <w:rPr>
                <w:lang w:eastAsia="en-US"/>
              </w:rPr>
            </w:pPr>
            <w:r>
              <w:t xml:space="preserve">E. </w:t>
            </w:r>
            <w:r w:rsidR="0087296D" w:rsidRPr="0087296D">
              <w:rPr>
                <w:lang w:eastAsia="en-US"/>
              </w:rPr>
              <w:t>Zajęcia praktyczne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214B43" w14:textId="049A918F" w:rsidR="0087296D" w:rsidRPr="0087296D" w:rsidRDefault="0087296D" w:rsidP="00E90503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1100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5129B3" w14:textId="77777777" w:rsidR="0087296D" w:rsidRPr="0087296D" w:rsidRDefault="0087296D" w:rsidP="00E90503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55</w:t>
            </w:r>
          </w:p>
        </w:tc>
      </w:tr>
      <w:tr w:rsidR="0087296D" w:rsidRPr="0087296D" w14:paraId="5C540B73" w14:textId="77777777" w:rsidTr="006A41CA">
        <w:trPr>
          <w:jc w:val="center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C21E7B" w14:textId="34119A02" w:rsidR="0087296D" w:rsidRPr="0087296D" w:rsidRDefault="004A7776" w:rsidP="0087296D">
            <w:pPr>
              <w:rPr>
                <w:lang w:eastAsia="en-US"/>
              </w:rPr>
            </w:pPr>
            <w:r>
              <w:t xml:space="preserve">F. </w:t>
            </w:r>
            <w:r w:rsidR="0087296D" w:rsidRPr="0087296D">
              <w:rPr>
                <w:lang w:eastAsia="en-US"/>
              </w:rPr>
              <w:t>Praktyki zawodowe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181D25" w14:textId="38CEBC25" w:rsidR="0087296D" w:rsidRPr="0087296D" w:rsidRDefault="0087296D" w:rsidP="00E90503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1200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22BA5A" w14:textId="77777777" w:rsidR="0087296D" w:rsidRPr="0087296D" w:rsidRDefault="0087296D" w:rsidP="00E90503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30</w:t>
            </w:r>
          </w:p>
        </w:tc>
      </w:tr>
      <w:tr w:rsidR="0087296D" w:rsidRPr="0087296D" w14:paraId="5DCE954B" w14:textId="77777777" w:rsidTr="006A41CA">
        <w:trPr>
          <w:jc w:val="center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B3799C" w14:textId="77777777" w:rsidR="0087296D" w:rsidRPr="0087296D" w:rsidRDefault="0087296D" w:rsidP="0087296D">
            <w:pPr>
              <w:rPr>
                <w:lang w:eastAsia="en-US"/>
              </w:rPr>
            </w:pPr>
            <w:r w:rsidRPr="0087296D">
              <w:rPr>
                <w:lang w:eastAsia="en-US"/>
              </w:rPr>
              <w:t>Razem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4D1882" w14:textId="6E149CD3" w:rsidR="0087296D" w:rsidRPr="0087296D" w:rsidRDefault="0087296D" w:rsidP="006764FC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4720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B20DF7" w14:textId="27D12C23" w:rsidR="0087296D" w:rsidRPr="0087296D" w:rsidRDefault="001B3B90" w:rsidP="006764FC">
            <w:pPr>
              <w:pStyle w:val="TEKSTwTABELIWYRODKOWANYtekstwyrodkowanywpoziomie"/>
              <w:rPr>
                <w:lang w:eastAsia="en-US"/>
              </w:rPr>
            </w:pPr>
            <w:r>
              <w:t>175</w:t>
            </w:r>
          </w:p>
        </w:tc>
      </w:tr>
    </w:tbl>
    <w:p w14:paraId="3E32E4FE" w14:textId="3592584E" w:rsidR="006A41CA" w:rsidRDefault="006A41CA" w:rsidP="008F55F6">
      <w:pPr>
        <w:pStyle w:val="ZDANIENASTNOWYWIERSZnpzddrugienowywierszwust"/>
      </w:pPr>
      <w:r>
        <w:t>Program</w:t>
      </w:r>
      <w:r w:rsidR="00032635">
        <w:t xml:space="preserve"> studiów konstruuje się tak</w:t>
      </w:r>
      <w:r>
        <w:t>, aby możliwe było</w:t>
      </w:r>
      <w:r w:rsidRPr="006A41CA">
        <w:t xml:space="preserve"> </w:t>
      </w:r>
      <w:r>
        <w:t xml:space="preserve">przypisanie grupom zajęć </w:t>
      </w:r>
      <w:r w:rsidRPr="006A41CA">
        <w:t xml:space="preserve">powtarzalnej wartości punktowej </w:t>
      </w:r>
      <w:r>
        <w:t xml:space="preserve">wyrażonej w </w:t>
      </w:r>
      <w:r w:rsidRPr="006A41CA">
        <w:t>ECTS.</w:t>
      </w:r>
    </w:p>
    <w:p w14:paraId="594252E9" w14:textId="613E43F7" w:rsidR="0087296D" w:rsidRPr="0087296D" w:rsidRDefault="008E3BDA" w:rsidP="008F55F6">
      <w:pPr>
        <w:pStyle w:val="ZDANIENASTNOWYWIERSZnpzddrugienowywierszwust"/>
      </w:pPr>
      <w:r>
        <w:t xml:space="preserve">W trakcie kształcenia w zakresie nauk społecznych i humanistycznych </w:t>
      </w:r>
      <w:r w:rsidR="00E35B36">
        <w:t>są prowadzone zajęcia z</w:t>
      </w:r>
      <w:r w:rsidR="0087296D" w:rsidRPr="0087296D">
        <w:t xml:space="preserve"> język</w:t>
      </w:r>
      <w:r w:rsidR="00E35B36">
        <w:t>a</w:t>
      </w:r>
      <w:r w:rsidR="0087296D" w:rsidRPr="0087296D">
        <w:t xml:space="preserve"> angielski</w:t>
      </w:r>
      <w:r w:rsidR="00E35B36">
        <w:t>ego</w:t>
      </w:r>
      <w:r w:rsidR="0087296D" w:rsidRPr="0087296D">
        <w:t xml:space="preserve"> </w:t>
      </w:r>
      <w:r w:rsidRPr="0087296D">
        <w:t>w</w:t>
      </w:r>
      <w:r>
        <w:t xml:space="preserve"> </w:t>
      </w:r>
      <w:r w:rsidRPr="0087296D">
        <w:t>wymiarze nie mniejszym niż 120 godzin</w:t>
      </w:r>
      <w:r w:rsidR="007F6EBB">
        <w:t xml:space="preserve">. Zajęcia </w:t>
      </w:r>
      <w:r w:rsidR="005852C8">
        <w:t xml:space="preserve">te </w:t>
      </w:r>
      <w:r w:rsidR="007F6EBB">
        <w:t>obejmują język specjalistyczny z zakresu położnictwa</w:t>
      </w:r>
      <w:r w:rsidR="0087296D" w:rsidRPr="0087296D">
        <w:t xml:space="preserve">. </w:t>
      </w:r>
      <w:r w:rsidR="005852C8">
        <w:t>Zajęciom tym</w:t>
      </w:r>
      <w:r w:rsidR="0087296D" w:rsidRPr="0087296D">
        <w:t xml:space="preserve"> przypis</w:t>
      </w:r>
      <w:r w:rsidR="005852C8">
        <w:t>uje się</w:t>
      </w:r>
      <w:r w:rsidR="0087296D" w:rsidRPr="0087296D">
        <w:t xml:space="preserve"> nie mniej niż 4</w:t>
      </w:r>
      <w:r w:rsidR="00E23704">
        <w:t> </w:t>
      </w:r>
      <w:r w:rsidR="0087296D" w:rsidRPr="0087296D">
        <w:t>punkty ECTS.</w:t>
      </w:r>
    </w:p>
    <w:p w14:paraId="57965769" w14:textId="398683AC" w:rsidR="001B3B90" w:rsidRDefault="001B3B90" w:rsidP="001B3B90">
      <w:pPr>
        <w:pStyle w:val="ZDANIENASTNOWYWIERSZnpzddrugienowywierszwust"/>
      </w:pPr>
      <w:r>
        <w:t>Program studiów umożliwia studentom uzyskanie nie mniej niż</w:t>
      </w:r>
      <w:r w:rsidR="001410F7">
        <w:t xml:space="preserve"> 5 punktów ECTS</w:t>
      </w:r>
      <w:r>
        <w:t>:</w:t>
      </w:r>
    </w:p>
    <w:p w14:paraId="3DA43C4C" w14:textId="0EB50D24" w:rsidR="001B3B90" w:rsidRDefault="00560C89" w:rsidP="001B3B90">
      <w:pPr>
        <w:pStyle w:val="PKTpunkt"/>
      </w:pPr>
      <w:r>
        <w:t>1</w:t>
      </w:r>
      <w:r w:rsidR="001B3B90">
        <w:t>)</w:t>
      </w:r>
      <w:r w:rsidR="001B3B90">
        <w:tab/>
        <w:t>w ramach zajęć z dziedziny nauk humanistycznych lub dziedziny nauk społecznych;</w:t>
      </w:r>
    </w:p>
    <w:p w14:paraId="60AA11B0" w14:textId="52C5CEC8" w:rsidR="001B3B90" w:rsidRPr="00172B6A" w:rsidRDefault="00560C89" w:rsidP="001B3B90">
      <w:pPr>
        <w:pStyle w:val="PKTpunkt"/>
      </w:pPr>
      <w:r>
        <w:t>2</w:t>
      </w:r>
      <w:r w:rsidR="001B3B90">
        <w:t>)</w:t>
      </w:r>
      <w:r w:rsidR="001B3B90">
        <w:tab/>
        <w:t>za przygotowanie pracy dyplomowej i przygotowanie do egzaminu dyplomowego.</w:t>
      </w:r>
    </w:p>
    <w:p w14:paraId="691D3437" w14:textId="77777777" w:rsidR="002E1364" w:rsidRPr="002E1364" w:rsidRDefault="002E1364" w:rsidP="002E1364">
      <w:pPr>
        <w:pStyle w:val="ZDANIENASTNOWYWIERSZnpzddrugienowywierszwust"/>
      </w:pPr>
      <w:r w:rsidRPr="002E1364">
        <w:t>Zajęcia z wychowania fizycznego są zajęciami obowiązkowymi na studiach stacjonarnych, prowadzonymi w wymiarze nie mniejszym niż 60 godzin. Zajęciom z wychowania fizycznego nie przypisuje się punktów ECTS.</w:t>
      </w:r>
    </w:p>
    <w:p w14:paraId="14CF99E1" w14:textId="09F2FD5F" w:rsidR="0087296D" w:rsidRDefault="0087296D" w:rsidP="00A613D6">
      <w:pPr>
        <w:pStyle w:val="CZWSPPKTczwsplnapunktw"/>
      </w:pPr>
      <w:r w:rsidRPr="0087296D">
        <w:t>Liczba punktów ECTS</w:t>
      </w:r>
      <w:r w:rsidR="00392F00">
        <w:t>,</w:t>
      </w:r>
      <w:r w:rsidRPr="0087296D">
        <w:t xml:space="preserve"> jaka może być uzyskana w ramach kształcenia z wykorzystaniem metod i technik kształcenia na odległość, nie może być większa niż 25% liczby punktów ECTS koniecznej do ukończenia studiów.</w:t>
      </w:r>
    </w:p>
    <w:p w14:paraId="49EEEECB" w14:textId="3F06BF76" w:rsidR="004A7776" w:rsidRDefault="004A7776" w:rsidP="004A7776">
      <w:pPr>
        <w:pStyle w:val="USTustnpkodeksu"/>
      </w:pPr>
    </w:p>
    <w:p w14:paraId="00EBF035" w14:textId="77777777" w:rsidR="00401E6F" w:rsidRPr="004A7776" w:rsidRDefault="00401E6F" w:rsidP="004A7776">
      <w:pPr>
        <w:pStyle w:val="USTustnpkodeksu"/>
      </w:pPr>
    </w:p>
    <w:p w14:paraId="7B4F19B0" w14:textId="6C665E95" w:rsidR="0087296D" w:rsidRPr="0005433D" w:rsidRDefault="0087296D" w:rsidP="00230054">
      <w:pPr>
        <w:pStyle w:val="PKTpunkt"/>
        <w:rPr>
          <w:rStyle w:val="Ppogrubienie"/>
        </w:rPr>
      </w:pPr>
      <w:r w:rsidRPr="0005433D">
        <w:rPr>
          <w:rStyle w:val="Ppogrubienie"/>
        </w:rPr>
        <w:lastRenderedPageBreak/>
        <w:t>2.2.</w:t>
      </w:r>
      <w:r w:rsidR="0005433D" w:rsidRPr="0005433D">
        <w:rPr>
          <w:rStyle w:val="Ppogrubienie"/>
        </w:rPr>
        <w:tab/>
      </w:r>
      <w:r w:rsidRPr="0005433D">
        <w:rPr>
          <w:rStyle w:val="Ppogrubienie"/>
        </w:rPr>
        <w:t>ZAJĘCIA PRAKTYCZNE I PRAKTYKI ZAWODOWE</w:t>
      </w:r>
    </w:p>
    <w:p w14:paraId="29D07C84" w14:textId="608F70F0" w:rsidR="0087296D" w:rsidRPr="0087296D" w:rsidRDefault="00B10BFD" w:rsidP="0087296D">
      <w:r>
        <w:t>Zajęcia</w:t>
      </w:r>
      <w:r w:rsidRPr="0087296D">
        <w:t xml:space="preserve"> </w:t>
      </w:r>
      <w:r w:rsidR="0087296D" w:rsidRPr="0087296D">
        <w:t xml:space="preserve">praktyczne </w:t>
      </w:r>
      <w:r>
        <w:t xml:space="preserve">i praktyki zawodowe </w:t>
      </w:r>
      <w:r w:rsidR="0087296D" w:rsidRPr="0087296D">
        <w:t>ma</w:t>
      </w:r>
      <w:r>
        <w:t>ją</w:t>
      </w:r>
      <w:r w:rsidR="0087296D" w:rsidRPr="0087296D">
        <w:t xml:space="preserve"> na celu osiągnięcie efektów uczenia się ujętych w grupach </w:t>
      </w:r>
      <w:r w:rsidR="00E724F0">
        <w:t xml:space="preserve">zajęć </w:t>
      </w:r>
      <w:r w:rsidR="0087296D" w:rsidRPr="0087296D">
        <w:t>C i D.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5"/>
        <w:gridCol w:w="1711"/>
        <w:gridCol w:w="919"/>
        <w:gridCol w:w="1572"/>
        <w:gridCol w:w="1547"/>
      </w:tblGrid>
      <w:tr w:rsidR="00F425D9" w:rsidRPr="0087296D" w14:paraId="1DD76322" w14:textId="77777777" w:rsidTr="005568EA">
        <w:trPr>
          <w:jc w:val="center"/>
        </w:trPr>
        <w:tc>
          <w:tcPr>
            <w:tcW w:w="1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5966A" w14:textId="79EC903C" w:rsidR="00F425D9" w:rsidRPr="001B3B90" w:rsidRDefault="00F425D9" w:rsidP="00B10BFD">
            <w:pPr>
              <w:pStyle w:val="TEKSTwTABELIWYRODKOWANYtekstwyrodkowanywpoziomie"/>
              <w:rPr>
                <w:rStyle w:val="Ppogrubienie"/>
              </w:rPr>
            </w:pPr>
            <w:r w:rsidRPr="001B3B90">
              <w:rPr>
                <w:rStyle w:val="Ppogrubienie"/>
              </w:rPr>
              <w:t>Zakres zajęć praktycznych i praktyk zawodowych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CD25F" w14:textId="04D6FE41" w:rsidR="00F425D9" w:rsidRPr="001B3B90" w:rsidRDefault="00F425D9" w:rsidP="00F425D9">
            <w:pPr>
              <w:pStyle w:val="TEKSTwTABELIWYRODKOWANYtekstwyrodkowanywpoziomie"/>
              <w:rPr>
                <w:rStyle w:val="Ppogrubienie"/>
              </w:rPr>
            </w:pPr>
            <w:r w:rsidRPr="001B3B90">
              <w:rPr>
                <w:rStyle w:val="Ppogrubienie"/>
              </w:rPr>
              <w:t xml:space="preserve">Zajęcia praktyczne </w:t>
            </w:r>
          </w:p>
        </w:tc>
        <w:tc>
          <w:tcPr>
            <w:tcW w:w="1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D634E" w14:textId="5235EAB2" w:rsidR="00F425D9" w:rsidRPr="001B3B90" w:rsidRDefault="00F425D9" w:rsidP="00F425D9">
            <w:pPr>
              <w:pStyle w:val="TEKSTwTABELIWYRODKOWANYtekstwyrodkowanywpoziomie"/>
              <w:rPr>
                <w:rStyle w:val="Ppogrubienie"/>
              </w:rPr>
            </w:pPr>
            <w:r w:rsidRPr="001B3B90">
              <w:rPr>
                <w:rStyle w:val="Ppogrubienie"/>
              </w:rPr>
              <w:t>Praktyki zawodowe</w:t>
            </w:r>
          </w:p>
        </w:tc>
      </w:tr>
      <w:tr w:rsidR="00F425D9" w:rsidRPr="0087296D" w14:paraId="37524121" w14:textId="77777777" w:rsidTr="005568EA">
        <w:trPr>
          <w:jc w:val="center"/>
        </w:trPr>
        <w:tc>
          <w:tcPr>
            <w:tcW w:w="1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A5FDE" w14:textId="77777777" w:rsidR="00F425D9" w:rsidRPr="001B3B90" w:rsidRDefault="00F425D9" w:rsidP="00F425D9">
            <w:pPr>
              <w:pStyle w:val="TEKSTwTABELIWYRODKOWANYtekstwyrodkowanywpoziomie"/>
              <w:rPr>
                <w:rStyle w:val="Ppogrubienie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CB74B" w14:textId="3E7F40FB" w:rsidR="00F425D9" w:rsidRPr="001B3B90" w:rsidRDefault="00F425D9" w:rsidP="00F425D9">
            <w:pPr>
              <w:pStyle w:val="TEKSTwTABELIWYRODKOWANYtekstwyrodkowanywpoziomie"/>
              <w:rPr>
                <w:rStyle w:val="Ppogrubienie"/>
              </w:rPr>
            </w:pPr>
            <w:r w:rsidRPr="001B3B90">
              <w:rPr>
                <w:rStyle w:val="Ppogrubienie"/>
              </w:rPr>
              <w:t>Liczba godzin/tygodni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08473" w14:textId="11C04DFE" w:rsidR="00F425D9" w:rsidRPr="001B3B90" w:rsidRDefault="00F425D9" w:rsidP="00F425D9">
            <w:pPr>
              <w:pStyle w:val="TEKSTwTABELIWYRODKOWANYtekstwyrodkowanywpoziomie"/>
              <w:rPr>
                <w:rStyle w:val="Ppogrubienie"/>
              </w:rPr>
            </w:pPr>
            <w:r w:rsidRPr="001B3B90">
              <w:rPr>
                <w:rStyle w:val="Ppogrubienie"/>
              </w:rPr>
              <w:t>Liczba punktów ECTS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5FF33" w14:textId="63184764" w:rsidR="00F425D9" w:rsidRPr="001B3B90" w:rsidRDefault="00F425D9" w:rsidP="00F425D9">
            <w:pPr>
              <w:pStyle w:val="TEKSTwTABELIWYRODKOWANYtekstwyrodkowanywpoziomie"/>
              <w:rPr>
                <w:rStyle w:val="Ppogrubienie"/>
              </w:rPr>
            </w:pPr>
            <w:r w:rsidRPr="001B3B90">
              <w:rPr>
                <w:rStyle w:val="Ppogrubienie"/>
              </w:rPr>
              <w:t>Liczba godzin/tygodni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C360C" w14:textId="7165BCFC" w:rsidR="00F425D9" w:rsidRPr="001B3B90" w:rsidRDefault="00F425D9" w:rsidP="00F425D9">
            <w:pPr>
              <w:pStyle w:val="TEKSTwTABELIWYRODKOWANYtekstwyrodkowanywpoziomie"/>
              <w:rPr>
                <w:rStyle w:val="Ppogrubienie"/>
              </w:rPr>
            </w:pPr>
            <w:r w:rsidRPr="001B3B90">
              <w:rPr>
                <w:rStyle w:val="Ppogrubienie"/>
              </w:rPr>
              <w:t>Liczba punktów ECTS</w:t>
            </w:r>
          </w:p>
        </w:tc>
      </w:tr>
      <w:tr w:rsidR="0087296D" w:rsidRPr="0087296D" w14:paraId="094F94A2" w14:textId="77777777" w:rsidTr="005568EA">
        <w:trPr>
          <w:jc w:val="center"/>
        </w:trPr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6CCAF0" w14:textId="797988A6" w:rsidR="0087296D" w:rsidRPr="0087296D" w:rsidRDefault="0087296D" w:rsidP="0087296D">
            <w:pPr>
              <w:rPr>
                <w:lang w:eastAsia="en-US"/>
              </w:rPr>
            </w:pPr>
            <w:r w:rsidRPr="0087296D">
              <w:rPr>
                <w:lang w:eastAsia="en-US"/>
              </w:rPr>
              <w:t>Podstawy opieki położniczej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B204CC" w14:textId="77777777" w:rsidR="00A333BC" w:rsidRDefault="00A333BC" w:rsidP="008F421B">
            <w:pPr>
              <w:pStyle w:val="TEKSTwTABELIWYRODKOWANYtekstwyrodkowanywpoziomie"/>
            </w:pPr>
            <w:r>
              <w:t>160 godzin/</w:t>
            </w:r>
          </w:p>
          <w:p w14:paraId="7D6ED501" w14:textId="77777777" w:rsidR="0087296D" w:rsidRPr="0087296D" w:rsidRDefault="00A333BC" w:rsidP="008F421B">
            <w:pPr>
              <w:pStyle w:val="TEKSTwTABELIWYRODKOWANYtekstwyrodkowanywpoziomie"/>
              <w:rPr>
                <w:lang w:eastAsia="en-US"/>
              </w:rPr>
            </w:pPr>
            <w:r>
              <w:t>4 tygodnie</w:t>
            </w:r>
            <w:r w:rsidR="0087296D" w:rsidRPr="0087296D">
              <w:rPr>
                <w:lang w:eastAsia="en-US"/>
              </w:rPr>
              <w:t xml:space="preserve">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EE91D5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8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5D65A2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 xml:space="preserve">80 godzin/ </w:t>
            </w:r>
          </w:p>
          <w:p w14:paraId="0010B5BF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2 tygodnie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191537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2</w:t>
            </w:r>
          </w:p>
        </w:tc>
      </w:tr>
      <w:tr w:rsidR="0087296D" w:rsidRPr="0087296D" w14:paraId="28A16785" w14:textId="77777777" w:rsidTr="005568EA">
        <w:trPr>
          <w:jc w:val="center"/>
        </w:trPr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05CE10" w14:textId="7E28DCEF" w:rsidR="0087296D" w:rsidRPr="0087296D" w:rsidRDefault="0087296D" w:rsidP="001B3B90">
            <w:pPr>
              <w:rPr>
                <w:lang w:eastAsia="en-US"/>
              </w:rPr>
            </w:pPr>
            <w:r w:rsidRPr="0087296D">
              <w:rPr>
                <w:lang w:eastAsia="en-US"/>
              </w:rPr>
              <w:t>Techniki położnicze i</w:t>
            </w:r>
            <w:r w:rsidR="00B10BFD">
              <w:t> </w:t>
            </w:r>
            <w:r w:rsidR="001B3B90">
              <w:t>przyjmowanie</w:t>
            </w:r>
            <w:r w:rsidR="001B3B90" w:rsidRPr="0087296D">
              <w:rPr>
                <w:lang w:eastAsia="en-US"/>
              </w:rPr>
              <w:t xml:space="preserve"> </w:t>
            </w:r>
            <w:r w:rsidRPr="0087296D">
              <w:rPr>
                <w:lang w:eastAsia="en-US"/>
              </w:rPr>
              <w:t>porodu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BF1307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 xml:space="preserve">320 godzin/ </w:t>
            </w:r>
          </w:p>
          <w:p w14:paraId="2749DDDE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8 tygodni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D15DE5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16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0C08A3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 xml:space="preserve">360 godzin/ </w:t>
            </w:r>
          </w:p>
          <w:p w14:paraId="66B42503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9 tygodni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FCCF17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9</w:t>
            </w:r>
          </w:p>
        </w:tc>
      </w:tr>
      <w:tr w:rsidR="0087296D" w:rsidRPr="0087296D" w14:paraId="791696CE" w14:textId="77777777" w:rsidTr="005568EA">
        <w:trPr>
          <w:trHeight w:val="132"/>
          <w:jc w:val="center"/>
        </w:trPr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0D1BB4" w14:textId="29D3CAF1" w:rsidR="0087296D" w:rsidRPr="0087296D" w:rsidRDefault="0087296D" w:rsidP="0087296D">
            <w:pPr>
              <w:rPr>
                <w:lang w:eastAsia="en-US"/>
              </w:rPr>
            </w:pPr>
            <w:r w:rsidRPr="0087296D">
              <w:rPr>
                <w:lang w:eastAsia="en-US"/>
              </w:rPr>
              <w:t>Promocja zdrowia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EC9FAF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20 godzin/</w:t>
            </w:r>
          </w:p>
          <w:p w14:paraId="68B6C780" w14:textId="3D1D4E87" w:rsidR="0087296D" w:rsidRPr="0087296D" w:rsidRDefault="0073453E" w:rsidP="008F421B">
            <w:pPr>
              <w:pStyle w:val="TEKSTwTABELIWYRODKOWANYtekstwyrodkowanywpoziomie"/>
              <w:rPr>
                <w:lang w:eastAsia="en-US"/>
              </w:rPr>
            </w:pPr>
            <w:r>
              <w:t>0,5</w:t>
            </w:r>
            <w:r w:rsidR="0087296D" w:rsidRPr="0087296D">
              <w:rPr>
                <w:lang w:eastAsia="en-US"/>
              </w:rPr>
              <w:t xml:space="preserve"> tygodnia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106BEA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08D7DB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–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4DE352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–</w:t>
            </w:r>
          </w:p>
        </w:tc>
      </w:tr>
      <w:tr w:rsidR="0087296D" w:rsidRPr="0087296D" w14:paraId="3FF280F1" w14:textId="77777777" w:rsidTr="005568EA">
        <w:trPr>
          <w:trHeight w:val="825"/>
          <w:jc w:val="center"/>
        </w:trPr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A44AC1" w14:textId="285A55C1" w:rsidR="0087296D" w:rsidRPr="0087296D" w:rsidRDefault="0087296D" w:rsidP="0087296D">
            <w:pPr>
              <w:rPr>
                <w:lang w:eastAsia="en-US"/>
              </w:rPr>
            </w:pPr>
            <w:r w:rsidRPr="0087296D">
              <w:rPr>
                <w:lang w:eastAsia="en-US"/>
              </w:rPr>
              <w:t>Podstawowa opieka zdrowotna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D4B9F0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40 godzin/</w:t>
            </w:r>
          </w:p>
          <w:p w14:paraId="32EDEE5A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1 tydzień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DDB514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78BDEC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80 godzin/</w:t>
            </w:r>
          </w:p>
          <w:p w14:paraId="031AD1BE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2 tygodnie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ED12AE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2</w:t>
            </w:r>
          </w:p>
        </w:tc>
      </w:tr>
      <w:tr w:rsidR="0087296D" w:rsidRPr="0087296D" w14:paraId="3597C474" w14:textId="77777777" w:rsidTr="005568EA">
        <w:trPr>
          <w:jc w:val="center"/>
        </w:trPr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498553" w14:textId="2C98963F" w:rsidR="0087296D" w:rsidRPr="0087296D" w:rsidRDefault="0087296D" w:rsidP="0087296D">
            <w:pPr>
              <w:rPr>
                <w:lang w:eastAsia="en-US"/>
              </w:rPr>
            </w:pPr>
            <w:r w:rsidRPr="0087296D">
              <w:rPr>
                <w:lang w:eastAsia="en-US"/>
              </w:rPr>
              <w:t>Położnictwo i opieka położnicza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8CB0F3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120 godzin/</w:t>
            </w:r>
          </w:p>
          <w:p w14:paraId="306D0E0E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3 tygodnie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C0F644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B4897A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200 godzin/</w:t>
            </w:r>
          </w:p>
          <w:p w14:paraId="6C0AC55D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5 tygodni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427BE4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5</w:t>
            </w:r>
          </w:p>
        </w:tc>
      </w:tr>
      <w:tr w:rsidR="0087296D" w:rsidRPr="0087296D" w14:paraId="69D6CA9A" w14:textId="77777777" w:rsidTr="005568EA">
        <w:trPr>
          <w:jc w:val="center"/>
        </w:trPr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585BE7" w14:textId="74C8AD26" w:rsidR="0087296D" w:rsidRPr="0087296D" w:rsidRDefault="0087296D" w:rsidP="00B10BFD">
            <w:pPr>
              <w:rPr>
                <w:lang w:eastAsia="en-US"/>
              </w:rPr>
            </w:pPr>
            <w:r w:rsidRPr="0087296D">
              <w:rPr>
                <w:lang w:eastAsia="en-US"/>
              </w:rPr>
              <w:t>Ginekologia i opieka ginekologiczna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CA6484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 xml:space="preserve">120 godzin/ </w:t>
            </w:r>
          </w:p>
          <w:p w14:paraId="517EED40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3 tygodnie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608D2A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1440B9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200 godzin/</w:t>
            </w:r>
          </w:p>
          <w:p w14:paraId="4003E973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5 tygodni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1FBE5C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5</w:t>
            </w:r>
          </w:p>
        </w:tc>
      </w:tr>
      <w:tr w:rsidR="0087296D" w:rsidRPr="0087296D" w14:paraId="714DC3B3" w14:textId="77777777" w:rsidTr="005568EA">
        <w:trPr>
          <w:jc w:val="center"/>
        </w:trPr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276776" w14:textId="51A788D5" w:rsidR="0087296D" w:rsidRPr="0087296D" w:rsidRDefault="0087296D" w:rsidP="00B10BFD">
            <w:pPr>
              <w:rPr>
                <w:lang w:eastAsia="en-US"/>
              </w:rPr>
            </w:pPr>
            <w:r w:rsidRPr="0087296D">
              <w:rPr>
                <w:lang w:eastAsia="en-US"/>
              </w:rPr>
              <w:t>Neonatologia i opieka neonatologiczna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B8FAD3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 xml:space="preserve">80 godzin/ </w:t>
            </w:r>
          </w:p>
          <w:p w14:paraId="7D7B4C49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2 tygodnie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2A9257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3CFD54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 xml:space="preserve">80 godzin/ </w:t>
            </w:r>
          </w:p>
          <w:p w14:paraId="38CF64BF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2 tygodnie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58B614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2</w:t>
            </w:r>
          </w:p>
        </w:tc>
      </w:tr>
      <w:tr w:rsidR="0087296D" w:rsidRPr="0087296D" w14:paraId="5D052B18" w14:textId="77777777" w:rsidTr="005568EA">
        <w:trPr>
          <w:jc w:val="center"/>
        </w:trPr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59B133" w14:textId="2339414D" w:rsidR="0087296D" w:rsidRPr="0087296D" w:rsidRDefault="0087296D" w:rsidP="00B10BFD">
            <w:pPr>
              <w:rPr>
                <w:lang w:eastAsia="en-US"/>
              </w:rPr>
            </w:pPr>
            <w:r w:rsidRPr="0087296D">
              <w:rPr>
                <w:lang w:eastAsia="en-US"/>
              </w:rPr>
              <w:t>Pediatria i pielęgniarstwo pediatryczne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EFBF14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40 godzin/</w:t>
            </w:r>
          </w:p>
          <w:p w14:paraId="0E823C08" w14:textId="668AEC5B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1 tydzień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45C99C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54432F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 xml:space="preserve">40 godzin/ </w:t>
            </w:r>
          </w:p>
          <w:p w14:paraId="28A22FED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1 tydzień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15665E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1</w:t>
            </w:r>
          </w:p>
        </w:tc>
      </w:tr>
      <w:tr w:rsidR="0087296D" w:rsidRPr="0087296D" w14:paraId="308DA829" w14:textId="77777777" w:rsidTr="005568EA">
        <w:trPr>
          <w:jc w:val="center"/>
        </w:trPr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5316CE" w14:textId="7A9A4089" w:rsidR="0087296D" w:rsidRPr="0087296D" w:rsidRDefault="0087296D" w:rsidP="0087296D">
            <w:pPr>
              <w:rPr>
                <w:lang w:eastAsia="en-US"/>
              </w:rPr>
            </w:pPr>
            <w:r w:rsidRPr="0087296D">
              <w:rPr>
                <w:lang w:eastAsia="en-US"/>
              </w:rPr>
              <w:t>Choroby wewnętrzne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9EA391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 xml:space="preserve">40 godzin/ </w:t>
            </w:r>
          </w:p>
          <w:p w14:paraId="70F5DD7F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1 tydzień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3F3997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91116C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 xml:space="preserve">40 godzin/ </w:t>
            </w:r>
          </w:p>
          <w:p w14:paraId="17564596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1 tydzień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B84DCD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1</w:t>
            </w:r>
          </w:p>
        </w:tc>
      </w:tr>
      <w:tr w:rsidR="0087296D" w:rsidRPr="0087296D" w14:paraId="272079E7" w14:textId="77777777" w:rsidTr="005568EA">
        <w:trPr>
          <w:jc w:val="center"/>
        </w:trPr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78FBF2" w14:textId="0AAAD40A" w:rsidR="0087296D" w:rsidRPr="0087296D" w:rsidRDefault="0087296D" w:rsidP="0087296D">
            <w:pPr>
              <w:rPr>
                <w:lang w:eastAsia="en-US"/>
              </w:rPr>
            </w:pPr>
            <w:r w:rsidRPr="0087296D">
              <w:rPr>
                <w:lang w:eastAsia="en-US"/>
              </w:rPr>
              <w:t>Chirurgia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663E97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 xml:space="preserve">40 godzin/ </w:t>
            </w:r>
          </w:p>
          <w:p w14:paraId="667C123A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1 tydzień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D42013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DF4D0C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40 godzin/</w:t>
            </w:r>
          </w:p>
          <w:p w14:paraId="259B9E87" w14:textId="5695384E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1 tydzień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1D5A5D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1</w:t>
            </w:r>
          </w:p>
        </w:tc>
      </w:tr>
      <w:tr w:rsidR="0087296D" w:rsidRPr="0087296D" w14:paraId="22AFB638" w14:textId="77777777" w:rsidTr="005568EA">
        <w:trPr>
          <w:jc w:val="center"/>
        </w:trPr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F15DC6" w14:textId="359DFCC7" w:rsidR="0087296D" w:rsidRPr="0087296D" w:rsidRDefault="0087296D" w:rsidP="0087296D">
            <w:pPr>
              <w:rPr>
                <w:lang w:eastAsia="en-US"/>
              </w:rPr>
            </w:pPr>
            <w:r w:rsidRPr="0087296D">
              <w:rPr>
                <w:lang w:eastAsia="en-US"/>
              </w:rPr>
              <w:t>Psychiatria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A73A03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 xml:space="preserve">40 godzin/ </w:t>
            </w:r>
          </w:p>
          <w:p w14:paraId="13697111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1 tydzień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2342E9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CAC528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40 godzin/</w:t>
            </w:r>
          </w:p>
          <w:p w14:paraId="7BFA4135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1 tydzień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A47880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1</w:t>
            </w:r>
          </w:p>
        </w:tc>
      </w:tr>
      <w:tr w:rsidR="0087296D" w:rsidRPr="0087296D" w14:paraId="7EFD201A" w14:textId="77777777" w:rsidTr="005568EA">
        <w:trPr>
          <w:jc w:val="center"/>
        </w:trPr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EE5584" w14:textId="08F71C1D" w:rsidR="0087296D" w:rsidRPr="0087296D" w:rsidRDefault="0087296D" w:rsidP="006F6BA9">
            <w:pPr>
              <w:pStyle w:val="CZWSPP1wTABELIczwsppoziomu1numeracjiwtabeli"/>
              <w:rPr>
                <w:lang w:eastAsia="en-US"/>
              </w:rPr>
            </w:pPr>
            <w:r w:rsidRPr="0087296D">
              <w:rPr>
                <w:lang w:eastAsia="en-US"/>
              </w:rPr>
              <w:t>Anestezjologia i stany zagrożenia życia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37441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40 godzin/</w:t>
            </w:r>
          </w:p>
          <w:p w14:paraId="379FD082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1 tydzień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0EDE7A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799A3B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40 godzin/</w:t>
            </w:r>
          </w:p>
          <w:p w14:paraId="461E8DD8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1 tydzień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346B17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1</w:t>
            </w:r>
          </w:p>
        </w:tc>
      </w:tr>
      <w:tr w:rsidR="0087296D" w:rsidRPr="0087296D" w14:paraId="2BC5B3B4" w14:textId="77777777" w:rsidTr="005568EA">
        <w:trPr>
          <w:jc w:val="center"/>
        </w:trPr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C581FA" w14:textId="0AFE3265" w:rsidR="0087296D" w:rsidRPr="0087296D" w:rsidRDefault="0087296D" w:rsidP="006F6BA9">
            <w:pPr>
              <w:pStyle w:val="CZWSPP1wTABELIczwsppoziomu1numeracjiwtabeli"/>
              <w:rPr>
                <w:lang w:eastAsia="en-US"/>
              </w:rPr>
            </w:pPr>
            <w:r w:rsidRPr="0087296D">
              <w:rPr>
                <w:lang w:eastAsia="en-US"/>
              </w:rPr>
              <w:lastRenderedPageBreak/>
              <w:t>Rehabilitacja w położnictwie, neonatologii i ginekologii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182976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 xml:space="preserve">40 godzin/ </w:t>
            </w:r>
          </w:p>
          <w:p w14:paraId="24FB8550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1 tydzień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3601B0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EB9C8D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–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E17801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–</w:t>
            </w:r>
          </w:p>
        </w:tc>
      </w:tr>
      <w:tr w:rsidR="0087296D" w:rsidRPr="0087296D" w14:paraId="6721E684" w14:textId="77777777" w:rsidTr="005568EA">
        <w:trPr>
          <w:jc w:val="center"/>
        </w:trPr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8BC540" w14:textId="77777777" w:rsidR="0087296D" w:rsidRPr="0087296D" w:rsidRDefault="0087296D" w:rsidP="0087296D">
            <w:pPr>
              <w:rPr>
                <w:lang w:eastAsia="en-US"/>
              </w:rPr>
            </w:pPr>
            <w:r w:rsidRPr="0087296D">
              <w:rPr>
                <w:lang w:eastAsia="en-US"/>
              </w:rPr>
              <w:t>Razem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1AFF51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1</w:t>
            </w:r>
            <w:r w:rsidR="006F6BA9">
              <w:t> </w:t>
            </w:r>
            <w:r w:rsidRPr="0087296D">
              <w:rPr>
                <w:lang w:eastAsia="en-US"/>
              </w:rPr>
              <w:t xml:space="preserve">100 godzin/ </w:t>
            </w:r>
          </w:p>
          <w:p w14:paraId="09C1A2D1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27,5 tygodnia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8FDDFA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55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43A68B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1</w:t>
            </w:r>
            <w:r w:rsidR="0014039A">
              <w:t> </w:t>
            </w:r>
            <w:r w:rsidRPr="0087296D">
              <w:rPr>
                <w:lang w:eastAsia="en-US"/>
              </w:rPr>
              <w:t>200 godzin/</w:t>
            </w:r>
          </w:p>
          <w:p w14:paraId="045923D4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30 tygodni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C01CE8" w14:textId="77777777" w:rsidR="0087296D" w:rsidRPr="0087296D" w:rsidRDefault="0087296D" w:rsidP="008F421B">
            <w:pPr>
              <w:pStyle w:val="TEKSTwTABELIWYRODKOWANYtekstwyrodkowanywpoziomie"/>
              <w:rPr>
                <w:lang w:eastAsia="en-US"/>
              </w:rPr>
            </w:pPr>
            <w:r w:rsidRPr="0087296D">
              <w:rPr>
                <w:lang w:eastAsia="en-US"/>
              </w:rPr>
              <w:t>30</w:t>
            </w:r>
          </w:p>
        </w:tc>
      </w:tr>
    </w:tbl>
    <w:p w14:paraId="632512F4" w14:textId="77777777" w:rsidR="005568EA" w:rsidRPr="0087296D" w:rsidRDefault="005568EA" w:rsidP="005568EA">
      <w:pPr>
        <w:pStyle w:val="ZDANIENASTNOWYWIERSZnpzddrugienowywierszwust"/>
      </w:pPr>
      <w:r w:rsidRPr="0087296D">
        <w:t>W trakcie zajęć praktycznych i praktyk zawodowych w zakresie podstaw opieki położniczej i</w:t>
      </w:r>
      <w:r>
        <w:t> </w:t>
      </w:r>
      <w:r w:rsidRPr="0087296D">
        <w:t>opieki specjalistycznej student:</w:t>
      </w:r>
    </w:p>
    <w:p w14:paraId="2055142D" w14:textId="77777777" w:rsidR="005568EA" w:rsidRPr="0087296D" w:rsidRDefault="005568EA" w:rsidP="005568EA">
      <w:pPr>
        <w:pStyle w:val="PKTpunkt"/>
      </w:pPr>
      <w:r w:rsidRPr="0087296D">
        <w:t>1)</w:t>
      </w:r>
      <w:r w:rsidRPr="0087296D">
        <w:tab/>
      </w:r>
      <w:r>
        <w:t>udziela porad</w:t>
      </w:r>
      <w:r w:rsidRPr="0087296D">
        <w:t xml:space="preserve"> kobiet</w:t>
      </w:r>
      <w:r>
        <w:t>om</w:t>
      </w:r>
      <w:r w:rsidRPr="0087296D">
        <w:t xml:space="preserve"> ciężarny</w:t>
      </w:r>
      <w:r>
        <w:t>m</w:t>
      </w:r>
      <w:r w:rsidRPr="0087296D">
        <w:t xml:space="preserve">, </w:t>
      </w:r>
      <w:r>
        <w:t>w tym</w:t>
      </w:r>
      <w:r w:rsidRPr="0087296D">
        <w:t xml:space="preserve"> przeprowadz</w:t>
      </w:r>
      <w:r>
        <w:t>a</w:t>
      </w:r>
      <w:r w:rsidRPr="0087296D">
        <w:t xml:space="preserve"> co najmniej 100 badań prenatalnych;</w:t>
      </w:r>
    </w:p>
    <w:p w14:paraId="7AF3CDA6" w14:textId="77777777" w:rsidR="005568EA" w:rsidRPr="0087296D" w:rsidRDefault="005568EA" w:rsidP="005568EA">
      <w:pPr>
        <w:pStyle w:val="PKTpunkt"/>
      </w:pPr>
      <w:r w:rsidRPr="0087296D">
        <w:t>2)</w:t>
      </w:r>
      <w:r w:rsidRPr="0087296D">
        <w:tab/>
        <w:t>spraw</w:t>
      </w:r>
      <w:r>
        <w:t>uje</w:t>
      </w:r>
      <w:r w:rsidRPr="0087296D">
        <w:t xml:space="preserve"> opiek</w:t>
      </w:r>
      <w:r>
        <w:t>ę</w:t>
      </w:r>
      <w:r w:rsidRPr="0087296D">
        <w:t xml:space="preserve"> nad co najmniej 40 </w:t>
      </w:r>
      <w:r>
        <w:t xml:space="preserve">kobietami </w:t>
      </w:r>
      <w:r w:rsidRPr="0087296D">
        <w:t>rodzącymi;</w:t>
      </w:r>
    </w:p>
    <w:p w14:paraId="76254832" w14:textId="77777777" w:rsidR="005568EA" w:rsidRPr="0087296D" w:rsidRDefault="005568EA" w:rsidP="005568EA">
      <w:pPr>
        <w:pStyle w:val="PKTpunkt"/>
      </w:pPr>
      <w:r w:rsidRPr="0087296D">
        <w:t>3)</w:t>
      </w:r>
      <w:r w:rsidRPr="0087296D">
        <w:tab/>
        <w:t>przyj</w:t>
      </w:r>
      <w:r>
        <w:t>muje</w:t>
      </w:r>
      <w:r w:rsidRPr="0087296D">
        <w:t xml:space="preserve"> co najmniej 40 porodów a</w:t>
      </w:r>
      <w:r>
        <w:t>lbo przyjmuje</w:t>
      </w:r>
      <w:r w:rsidRPr="0087296D">
        <w:t xml:space="preserve"> co</w:t>
      </w:r>
      <w:r>
        <w:t xml:space="preserve"> </w:t>
      </w:r>
      <w:r w:rsidRPr="0087296D">
        <w:t xml:space="preserve">najmniej 30 porodów i </w:t>
      </w:r>
      <w:r>
        <w:t xml:space="preserve">bierze </w:t>
      </w:r>
      <w:r w:rsidRPr="0087296D">
        <w:t xml:space="preserve">aktywny udział w </w:t>
      </w:r>
      <w:r>
        <w:t xml:space="preserve">przyjmowaniu co najmniej </w:t>
      </w:r>
      <w:r w:rsidRPr="0087296D">
        <w:t>20 porod</w:t>
      </w:r>
      <w:r>
        <w:t>ów</w:t>
      </w:r>
      <w:r w:rsidRPr="0087296D">
        <w:t>;</w:t>
      </w:r>
    </w:p>
    <w:p w14:paraId="0F4F9FC7" w14:textId="77777777" w:rsidR="005568EA" w:rsidRPr="0087296D" w:rsidRDefault="005568EA" w:rsidP="005568EA">
      <w:pPr>
        <w:pStyle w:val="PKTpunkt"/>
      </w:pPr>
      <w:r w:rsidRPr="0087296D">
        <w:t>4)</w:t>
      </w:r>
      <w:r w:rsidRPr="0087296D">
        <w:tab/>
      </w:r>
      <w:r>
        <w:t xml:space="preserve">bierze </w:t>
      </w:r>
      <w:r w:rsidRPr="0087296D">
        <w:t xml:space="preserve">aktywny udział w </w:t>
      </w:r>
      <w:r>
        <w:t xml:space="preserve">przyjmowaniu </w:t>
      </w:r>
      <w:r w:rsidRPr="0087296D">
        <w:t>porod</w:t>
      </w:r>
      <w:r>
        <w:t>u</w:t>
      </w:r>
      <w:r w:rsidRPr="0087296D">
        <w:t xml:space="preserve"> z położenia miednicowego, a w przypadku gdy jest to</w:t>
      </w:r>
      <w:r>
        <w:t xml:space="preserve"> </w:t>
      </w:r>
      <w:r w:rsidRPr="0087296D">
        <w:t>niemożliwe – w warunkach symulowanych;</w:t>
      </w:r>
    </w:p>
    <w:p w14:paraId="7CB14146" w14:textId="77777777" w:rsidR="005568EA" w:rsidRPr="0087296D" w:rsidRDefault="005568EA" w:rsidP="005568EA">
      <w:pPr>
        <w:pStyle w:val="PKTpunkt"/>
      </w:pPr>
      <w:r w:rsidRPr="0087296D">
        <w:t>5)</w:t>
      </w:r>
      <w:r w:rsidRPr="0087296D">
        <w:tab/>
        <w:t>wykon</w:t>
      </w:r>
      <w:r>
        <w:t>uje</w:t>
      </w:r>
      <w:r w:rsidRPr="0087296D">
        <w:t xml:space="preserve"> nacięcia krocza i zakładanie szwów;</w:t>
      </w:r>
    </w:p>
    <w:p w14:paraId="37220C2C" w14:textId="77777777" w:rsidR="005568EA" w:rsidRPr="0087296D" w:rsidRDefault="005568EA" w:rsidP="005568EA">
      <w:pPr>
        <w:pStyle w:val="PKTpunkt"/>
      </w:pPr>
      <w:r w:rsidRPr="0087296D">
        <w:t>6)</w:t>
      </w:r>
      <w:r w:rsidRPr="0087296D">
        <w:tab/>
      </w:r>
      <w:r>
        <w:t xml:space="preserve">sprawuje </w:t>
      </w:r>
      <w:r w:rsidRPr="0087296D">
        <w:t xml:space="preserve">opiekę nad </w:t>
      </w:r>
      <w:r>
        <w:t xml:space="preserve">co najmniej </w:t>
      </w:r>
      <w:r w:rsidRPr="0087296D">
        <w:t>40 kobietami, u których mogą wystąpić powikłania w</w:t>
      </w:r>
      <w:r>
        <w:t> </w:t>
      </w:r>
      <w:r w:rsidRPr="0087296D">
        <w:t>trakcie ciąży, porodu i połogu;</w:t>
      </w:r>
    </w:p>
    <w:p w14:paraId="3039C3A2" w14:textId="77777777" w:rsidR="005568EA" w:rsidRPr="0087296D" w:rsidRDefault="005568EA" w:rsidP="005568EA">
      <w:pPr>
        <w:pStyle w:val="PKTpunkt"/>
      </w:pPr>
      <w:r w:rsidRPr="0087296D">
        <w:t>7)</w:t>
      </w:r>
      <w:r w:rsidRPr="0087296D">
        <w:tab/>
        <w:t>spraw</w:t>
      </w:r>
      <w:r>
        <w:t>uje</w:t>
      </w:r>
      <w:r w:rsidRPr="0087296D">
        <w:t xml:space="preserve"> opiek</w:t>
      </w:r>
      <w:r>
        <w:t>ę</w:t>
      </w:r>
      <w:r w:rsidRPr="0087296D">
        <w:t xml:space="preserve"> nad co najmniej 40 </w:t>
      </w:r>
      <w:r>
        <w:t xml:space="preserve">kobietami </w:t>
      </w:r>
      <w:r w:rsidRPr="0087296D">
        <w:t>ciężarnymi;</w:t>
      </w:r>
    </w:p>
    <w:p w14:paraId="3312FAEA" w14:textId="77777777" w:rsidR="005568EA" w:rsidRPr="0087296D" w:rsidRDefault="005568EA" w:rsidP="005568EA">
      <w:pPr>
        <w:pStyle w:val="PKTpunkt"/>
      </w:pPr>
      <w:r w:rsidRPr="0087296D">
        <w:t>8)</w:t>
      </w:r>
      <w:r w:rsidRPr="0087296D">
        <w:tab/>
        <w:t>spraw</w:t>
      </w:r>
      <w:r>
        <w:t>uje</w:t>
      </w:r>
      <w:r w:rsidRPr="0087296D">
        <w:t xml:space="preserve"> opiek</w:t>
      </w:r>
      <w:r>
        <w:t xml:space="preserve">ę </w:t>
      </w:r>
      <w:r w:rsidRPr="0087296D">
        <w:t xml:space="preserve">nad co najmniej 100 </w:t>
      </w:r>
      <w:r>
        <w:t xml:space="preserve">kobietami w okresie </w:t>
      </w:r>
      <w:r w:rsidRPr="0087296D">
        <w:t>poło</w:t>
      </w:r>
      <w:r>
        <w:t>gu</w:t>
      </w:r>
      <w:r w:rsidRPr="0087296D">
        <w:t xml:space="preserve"> i zdrowymi noworodkami</w:t>
      </w:r>
      <w:r>
        <w:t>, w tym przeprowadza</w:t>
      </w:r>
      <w:r w:rsidRPr="0087296D">
        <w:t xml:space="preserve"> bada</w:t>
      </w:r>
      <w:r>
        <w:t>nia</w:t>
      </w:r>
      <w:r w:rsidRPr="0087296D">
        <w:t>;</w:t>
      </w:r>
    </w:p>
    <w:p w14:paraId="7A30AD69" w14:textId="77777777" w:rsidR="005568EA" w:rsidRPr="0087296D" w:rsidRDefault="005568EA" w:rsidP="005568EA">
      <w:pPr>
        <w:pStyle w:val="PKTpunkt"/>
      </w:pPr>
      <w:r w:rsidRPr="0087296D">
        <w:t>9)</w:t>
      </w:r>
      <w:r w:rsidRPr="0087296D">
        <w:tab/>
        <w:t>prowadz</w:t>
      </w:r>
      <w:r>
        <w:t>i</w:t>
      </w:r>
      <w:r w:rsidRPr="0087296D">
        <w:t xml:space="preserve"> obserwacj</w:t>
      </w:r>
      <w:r>
        <w:t>ę</w:t>
      </w:r>
      <w:r w:rsidRPr="0087296D">
        <w:t xml:space="preserve"> noworodk</w:t>
      </w:r>
      <w:r>
        <w:t>ów</w:t>
      </w:r>
      <w:r w:rsidRPr="0087296D">
        <w:t xml:space="preserve"> niedonoszony</w:t>
      </w:r>
      <w:r>
        <w:t>ch</w:t>
      </w:r>
      <w:r w:rsidRPr="0087296D">
        <w:t>, przenoszony</w:t>
      </w:r>
      <w:r>
        <w:t>ch</w:t>
      </w:r>
      <w:r w:rsidRPr="0087296D">
        <w:t xml:space="preserve">, z niską masą urodzeniową </w:t>
      </w:r>
      <w:r>
        <w:t>i</w:t>
      </w:r>
      <w:r w:rsidRPr="0087296D">
        <w:t xml:space="preserve"> chory</w:t>
      </w:r>
      <w:r>
        <w:t>ch oraz</w:t>
      </w:r>
      <w:r w:rsidRPr="0087296D">
        <w:t xml:space="preserve"> spraw</w:t>
      </w:r>
      <w:r>
        <w:t>uje</w:t>
      </w:r>
      <w:r w:rsidRPr="0087296D">
        <w:t xml:space="preserve"> nad </w:t>
      </w:r>
      <w:r>
        <w:t xml:space="preserve">nimi </w:t>
      </w:r>
      <w:r w:rsidRPr="0087296D">
        <w:t>opiek</w:t>
      </w:r>
      <w:r>
        <w:t>ę</w:t>
      </w:r>
      <w:r w:rsidRPr="0087296D">
        <w:t>;</w:t>
      </w:r>
    </w:p>
    <w:p w14:paraId="38797D25" w14:textId="77777777" w:rsidR="005568EA" w:rsidRPr="0087296D" w:rsidRDefault="005568EA" w:rsidP="005568EA">
      <w:pPr>
        <w:pStyle w:val="PKTpunkt"/>
      </w:pPr>
      <w:r w:rsidRPr="0087296D">
        <w:t>10)</w:t>
      </w:r>
      <w:r w:rsidRPr="0087296D">
        <w:tab/>
        <w:t>spraw</w:t>
      </w:r>
      <w:r>
        <w:t>uje</w:t>
      </w:r>
      <w:r w:rsidRPr="0087296D">
        <w:t xml:space="preserve"> opiek</w:t>
      </w:r>
      <w:r>
        <w:t>ę</w:t>
      </w:r>
      <w:r w:rsidRPr="0087296D">
        <w:t xml:space="preserve"> nad kobietami z objawami patologicznymi ginekologicznymi </w:t>
      </w:r>
      <w:r>
        <w:br/>
      </w:r>
      <w:r w:rsidRPr="0087296D">
        <w:t>i</w:t>
      </w:r>
      <w:r>
        <w:t xml:space="preserve"> </w:t>
      </w:r>
      <w:r w:rsidRPr="0087296D">
        <w:t>położniczymi.</w:t>
      </w:r>
    </w:p>
    <w:p w14:paraId="178CC51E" w14:textId="390B67ED" w:rsidR="0087296D" w:rsidRPr="0087296D" w:rsidRDefault="00B10BFD" w:rsidP="00B10BFD">
      <w:pPr>
        <w:pStyle w:val="ZDANIENASTNOWYWIERSZnpzddrugienowywierszwust"/>
      </w:pPr>
      <w:r>
        <w:t>Zajęcia</w:t>
      </w:r>
      <w:r w:rsidRPr="0087296D">
        <w:t xml:space="preserve"> praktyczne </w:t>
      </w:r>
      <w:r>
        <w:t xml:space="preserve">i praktyki zawodowe </w:t>
      </w:r>
      <w:r w:rsidR="00D90602">
        <w:t>organizuje się tak</w:t>
      </w:r>
      <w:r>
        <w:t>, aby</w:t>
      </w:r>
      <w:r w:rsidR="0087296D" w:rsidRPr="0087296D">
        <w:t xml:space="preserve"> </w:t>
      </w:r>
      <w:r>
        <w:t>zdobywanie</w:t>
      </w:r>
      <w:r w:rsidRPr="0087296D">
        <w:t xml:space="preserve"> </w:t>
      </w:r>
      <w:r w:rsidR="0087296D" w:rsidRPr="0087296D">
        <w:t xml:space="preserve">umiejętności praktycznych w warunkach naturalnych </w:t>
      </w:r>
      <w:r>
        <w:t>było</w:t>
      </w:r>
      <w:r w:rsidRPr="0087296D">
        <w:t xml:space="preserve"> </w:t>
      </w:r>
      <w:r w:rsidR="0087296D" w:rsidRPr="0087296D">
        <w:t xml:space="preserve">poprzedzone </w:t>
      </w:r>
      <w:r>
        <w:t>zdobywaniem</w:t>
      </w:r>
      <w:r w:rsidRPr="0087296D">
        <w:t xml:space="preserve"> </w:t>
      </w:r>
      <w:r w:rsidR="0087296D" w:rsidRPr="0087296D">
        <w:t>tych umiejętności w</w:t>
      </w:r>
      <w:r w:rsidR="00E23704">
        <w:t> </w:t>
      </w:r>
      <w:r w:rsidR="0087296D" w:rsidRPr="0087296D">
        <w:t xml:space="preserve">warunkach symulowanych </w:t>
      </w:r>
      <w:r>
        <w:t>(</w:t>
      </w:r>
      <w:r w:rsidR="0087296D" w:rsidRPr="0087296D">
        <w:t>w pracowniach umiejętności położniczych</w:t>
      </w:r>
      <w:r>
        <w:t>).</w:t>
      </w:r>
      <w:r w:rsidR="004659D0" w:rsidRPr="004659D0">
        <w:t xml:space="preserve"> Uczelnia realizuje </w:t>
      </w:r>
      <w:r w:rsidR="004659D0">
        <w:t>co najmniej</w:t>
      </w:r>
      <w:r w:rsidR="004659D0" w:rsidRPr="004659D0">
        <w:t xml:space="preserve"> 5%</w:t>
      </w:r>
      <w:r w:rsidR="004659D0">
        <w:t xml:space="preserve"> liczby godzin</w:t>
      </w:r>
      <w:r w:rsidR="004659D0" w:rsidRPr="004659D0">
        <w:t xml:space="preserve"> zajęć praktycznych w warunkach symulowanych.</w:t>
      </w:r>
    </w:p>
    <w:p w14:paraId="0E72D9DB" w14:textId="00B0B2EA" w:rsidR="0087296D" w:rsidRPr="0087296D" w:rsidRDefault="00B10BFD" w:rsidP="004105DE">
      <w:pPr>
        <w:pStyle w:val="ZDANIENASTNOWYWIERSZnpzddrugienowywierszwust"/>
      </w:pPr>
      <w:r>
        <w:t>P</w:t>
      </w:r>
      <w:r w:rsidR="0087296D" w:rsidRPr="0087296D">
        <w:t xml:space="preserve">rogram praktyk zawodowych, formę </w:t>
      </w:r>
      <w:r w:rsidR="001B3B90">
        <w:t xml:space="preserve">i terminy </w:t>
      </w:r>
      <w:r w:rsidR="0087296D" w:rsidRPr="0087296D">
        <w:t xml:space="preserve">ich odbywania </w:t>
      </w:r>
      <w:r w:rsidR="001B3B90">
        <w:t>oraz</w:t>
      </w:r>
      <w:r w:rsidR="001B3B90" w:rsidRPr="0087296D">
        <w:t xml:space="preserve"> </w:t>
      </w:r>
      <w:r w:rsidR="0087296D" w:rsidRPr="0087296D">
        <w:t>sposób weryfikacji osiągniętych efektów uczenia się ustala uczelnia.</w:t>
      </w:r>
    </w:p>
    <w:p w14:paraId="4DEECA9B" w14:textId="49EEF822" w:rsidR="008C6323" w:rsidRDefault="008C6323" w:rsidP="002F74B8">
      <w:pPr>
        <w:pStyle w:val="PKTpunkt"/>
        <w:rPr>
          <w:rStyle w:val="Ppogrubienie"/>
        </w:rPr>
      </w:pPr>
    </w:p>
    <w:p w14:paraId="6FB21A99" w14:textId="6F9DE4EA" w:rsidR="00401E6F" w:rsidRDefault="00401E6F" w:rsidP="002F74B8">
      <w:pPr>
        <w:pStyle w:val="PKTpunkt"/>
        <w:rPr>
          <w:rStyle w:val="Ppogrubienie"/>
        </w:rPr>
      </w:pPr>
    </w:p>
    <w:p w14:paraId="1763D16F" w14:textId="1E300D22" w:rsidR="00401E6F" w:rsidRDefault="00401E6F" w:rsidP="002F74B8">
      <w:pPr>
        <w:pStyle w:val="PKTpunkt"/>
        <w:rPr>
          <w:rStyle w:val="Ppogrubienie"/>
        </w:rPr>
      </w:pPr>
    </w:p>
    <w:p w14:paraId="3474941D" w14:textId="77777777" w:rsidR="00401E6F" w:rsidRDefault="00401E6F" w:rsidP="002F74B8">
      <w:pPr>
        <w:pStyle w:val="PKTpunkt"/>
        <w:rPr>
          <w:rStyle w:val="Ppogrubienie"/>
        </w:rPr>
      </w:pPr>
    </w:p>
    <w:p w14:paraId="671C64BF" w14:textId="004ABAD9" w:rsidR="0087296D" w:rsidRPr="002F74B8" w:rsidRDefault="002F74B8" w:rsidP="002F74B8">
      <w:pPr>
        <w:pStyle w:val="PKTpunkt"/>
        <w:rPr>
          <w:rStyle w:val="Ppogrubienie"/>
        </w:rPr>
      </w:pPr>
      <w:r w:rsidRPr="002F74B8">
        <w:rPr>
          <w:rStyle w:val="Ppogrubienie"/>
        </w:rPr>
        <w:lastRenderedPageBreak/>
        <w:t>2.</w:t>
      </w:r>
      <w:r w:rsidR="0087296D" w:rsidRPr="002F74B8">
        <w:rPr>
          <w:rStyle w:val="Ppogrubienie"/>
        </w:rPr>
        <w:t>3.</w:t>
      </w:r>
      <w:r w:rsidR="0087296D" w:rsidRPr="002F74B8">
        <w:rPr>
          <w:rStyle w:val="Ppogrubienie"/>
        </w:rPr>
        <w:tab/>
        <w:t>INFRASTRUKTURA NIEZBĘDNA DO PROWADZENIA KSZTAŁCENIA</w:t>
      </w:r>
    </w:p>
    <w:p w14:paraId="4751EA73" w14:textId="2721D084" w:rsidR="0087296D" w:rsidRPr="0087296D" w:rsidRDefault="0087296D" w:rsidP="004659D0">
      <w:pPr>
        <w:pStyle w:val="ZDANIENASTNOWYWIERSZnpzddrugienowywierszwust"/>
      </w:pPr>
      <w:r w:rsidRPr="0087296D">
        <w:t>Proces kształcenia odbywa się z wykorzystaniem infrastruktury pozwalającej na osiągnięcie efektów uczenia się</w:t>
      </w:r>
      <w:r w:rsidR="004659D0">
        <w:t>, w skład w której wchodzi w szczególności pracownia</w:t>
      </w:r>
      <w:r w:rsidR="004659D0" w:rsidRPr="004659D0">
        <w:t xml:space="preserve"> umiejętności położniczych</w:t>
      </w:r>
      <w:r w:rsidRPr="0087296D">
        <w:t xml:space="preserve">. </w:t>
      </w:r>
    </w:p>
    <w:p w14:paraId="2C9C094E" w14:textId="15CC78AD" w:rsidR="0087296D" w:rsidRPr="0087296D" w:rsidRDefault="004659D0" w:rsidP="00C43B29">
      <w:pPr>
        <w:pStyle w:val="ZDANIENASTNOWYWIERSZnpzddrugienowywierszwust"/>
      </w:pPr>
      <w:r>
        <w:t>Z</w:t>
      </w:r>
      <w:r w:rsidR="0087296D" w:rsidRPr="0087296D">
        <w:t xml:space="preserve">ajęcia praktyczne i praktyki zawodowe </w:t>
      </w:r>
      <w:r w:rsidR="0053101F">
        <w:t xml:space="preserve">odbywają się </w:t>
      </w:r>
      <w:r>
        <w:t xml:space="preserve">w oparciu o infrastrukturę uczelni, </w:t>
      </w:r>
      <w:r w:rsidR="00C43B29">
        <w:t>w</w:t>
      </w:r>
      <w:r>
        <w:t> </w:t>
      </w:r>
      <w:r w:rsidR="0087296D" w:rsidRPr="0087296D">
        <w:t>pracowni symulacji wysokiej wierności</w:t>
      </w:r>
      <w:r w:rsidR="00320753">
        <w:rPr>
          <w:rStyle w:val="IGindeksgrny"/>
        </w:rPr>
        <w:t xml:space="preserve"> </w:t>
      </w:r>
      <w:r w:rsidR="001B3B90">
        <w:t>lub</w:t>
      </w:r>
      <w:r w:rsidR="001B3B90" w:rsidRPr="0087296D">
        <w:t xml:space="preserve"> </w:t>
      </w:r>
      <w:r>
        <w:t>infrastrukturę podmiotów leczniczych, które zawarły w tym zakresie umowy z uczelnią. Z</w:t>
      </w:r>
      <w:r w:rsidRPr="0087296D">
        <w:t xml:space="preserve">ajęcia praktyczne i praktyki zawodowe </w:t>
      </w:r>
      <w:r w:rsidR="0087296D" w:rsidRPr="0087296D">
        <w:t>w</w:t>
      </w:r>
      <w:r>
        <w:t> </w:t>
      </w:r>
      <w:r w:rsidR="0087296D" w:rsidRPr="0087296D">
        <w:t>podmiot</w:t>
      </w:r>
      <w:r w:rsidR="0048567C">
        <w:t>ach</w:t>
      </w:r>
      <w:r w:rsidR="0087296D" w:rsidRPr="0087296D">
        <w:t xml:space="preserve"> leczniczych </w:t>
      </w:r>
      <w:r>
        <w:t>są</w:t>
      </w:r>
      <w:r w:rsidRPr="0087296D">
        <w:t xml:space="preserve"> </w:t>
      </w:r>
      <w:r>
        <w:t xml:space="preserve">prowadzone </w:t>
      </w:r>
      <w:r w:rsidR="0087296D" w:rsidRPr="0087296D">
        <w:t>w szczególności w:</w:t>
      </w:r>
    </w:p>
    <w:p w14:paraId="791DD2C5" w14:textId="1BF41BC9" w:rsidR="0087296D" w:rsidRPr="0087296D" w:rsidRDefault="00D237A8" w:rsidP="00D237A8">
      <w:pPr>
        <w:pStyle w:val="PKTpunkt"/>
      </w:pPr>
      <w:r>
        <w:t>1)</w:t>
      </w:r>
      <w:r>
        <w:tab/>
      </w:r>
      <w:r w:rsidR="0087296D" w:rsidRPr="0087296D">
        <w:t xml:space="preserve">salach porodowych, oddziałach położniczych, noworodkowych (położniczo-noworodkowych), patologii ciąży, ginekologicznych, onkologii ginekologicznej </w:t>
      </w:r>
      <w:r>
        <w:t>lub</w:t>
      </w:r>
      <w:r w:rsidR="0087296D" w:rsidRPr="0087296D">
        <w:t xml:space="preserve"> ginekologii onkologicznej, pediatrycznych (niemowlęcych, patologii noworodka), internistycznych, chirurgicznych oraz intensywnej terapii;</w:t>
      </w:r>
    </w:p>
    <w:p w14:paraId="082BBCD1" w14:textId="64E34821" w:rsidR="0087296D" w:rsidRPr="0087296D" w:rsidRDefault="002D0686" w:rsidP="002D0686">
      <w:pPr>
        <w:pStyle w:val="PKTpunkt"/>
      </w:pPr>
      <w:r>
        <w:t>2)</w:t>
      </w:r>
      <w:r>
        <w:tab/>
        <w:t xml:space="preserve">gabinetach </w:t>
      </w:r>
      <w:r w:rsidR="0087296D" w:rsidRPr="0087296D">
        <w:t>podstawowej opie</w:t>
      </w:r>
      <w:r>
        <w:t>ki</w:t>
      </w:r>
      <w:r w:rsidR="0087296D" w:rsidRPr="0087296D">
        <w:t xml:space="preserve"> zdrowotnej (położnej po</w:t>
      </w:r>
      <w:r>
        <w:t>dstawowej opieki zdrowotnej</w:t>
      </w:r>
      <w:r w:rsidR="00834CD0">
        <w:t xml:space="preserve"> </w:t>
      </w:r>
      <w:r w:rsidR="00834CD0">
        <w:br/>
        <w:t>i</w:t>
      </w:r>
      <w:r w:rsidR="0087296D" w:rsidRPr="0087296D">
        <w:t xml:space="preserve"> lekarza po</w:t>
      </w:r>
      <w:r w:rsidR="00834CD0">
        <w:t xml:space="preserve">dstawowej opieki </w:t>
      </w:r>
      <w:r w:rsidR="0087296D" w:rsidRPr="0087296D">
        <w:t>z</w:t>
      </w:r>
      <w:r w:rsidR="00834CD0">
        <w:t>drowotnej)</w:t>
      </w:r>
      <w:r w:rsidR="0087296D" w:rsidRPr="0087296D">
        <w:t>;</w:t>
      </w:r>
    </w:p>
    <w:p w14:paraId="10F74B1C" w14:textId="2D80E7D9" w:rsidR="0087296D" w:rsidRPr="0087296D" w:rsidRDefault="001F3E88" w:rsidP="001F3E88">
      <w:pPr>
        <w:pStyle w:val="PKTpunkt"/>
      </w:pPr>
      <w:r>
        <w:t>3)</w:t>
      </w:r>
      <w:r>
        <w:tab/>
        <w:t>specjalistycznych</w:t>
      </w:r>
      <w:r w:rsidRPr="0087296D">
        <w:t xml:space="preserve"> </w:t>
      </w:r>
      <w:r w:rsidR="0087296D" w:rsidRPr="0087296D">
        <w:t>ambulator</w:t>
      </w:r>
      <w:r>
        <w:t>iach</w:t>
      </w:r>
      <w:r w:rsidR="0087296D" w:rsidRPr="0087296D">
        <w:t xml:space="preserve"> (poradniach ginekologicznych</w:t>
      </w:r>
      <w:r>
        <w:t xml:space="preserve"> i</w:t>
      </w:r>
      <w:r w:rsidR="0087296D" w:rsidRPr="0087296D">
        <w:t xml:space="preserve"> ginekologiczno</w:t>
      </w:r>
      <w:r w:rsidR="00AF4AC2">
        <w:t>-</w:t>
      </w:r>
      <w:r w:rsidR="0087296D" w:rsidRPr="0087296D">
        <w:t>położniczych);</w:t>
      </w:r>
    </w:p>
    <w:p w14:paraId="7A0938F3" w14:textId="77777777" w:rsidR="0087296D" w:rsidRPr="0087296D" w:rsidRDefault="00767BA6" w:rsidP="00767BA6">
      <w:pPr>
        <w:pStyle w:val="PKTpunkt"/>
      </w:pPr>
      <w:r>
        <w:t>4)</w:t>
      </w:r>
      <w:r>
        <w:tab/>
      </w:r>
      <w:r w:rsidR="0087296D" w:rsidRPr="0087296D">
        <w:t>szkołach rodzenia;</w:t>
      </w:r>
    </w:p>
    <w:p w14:paraId="4EDAC2EE" w14:textId="77777777" w:rsidR="0087296D" w:rsidRPr="0087296D" w:rsidRDefault="00767BA6" w:rsidP="00767BA6">
      <w:pPr>
        <w:pStyle w:val="PKTpunkt"/>
      </w:pPr>
      <w:r>
        <w:t>5)</w:t>
      </w:r>
      <w:r>
        <w:tab/>
      </w:r>
      <w:r w:rsidR="0087296D" w:rsidRPr="0087296D">
        <w:t>poradniach laktacyjnych.</w:t>
      </w:r>
    </w:p>
    <w:p w14:paraId="27E97AE0" w14:textId="77777777" w:rsidR="00B10BFD" w:rsidRDefault="00B10BFD" w:rsidP="00153DCA">
      <w:pPr>
        <w:pStyle w:val="PKTpunkt"/>
        <w:ind w:left="0" w:firstLine="0"/>
        <w:rPr>
          <w:rStyle w:val="Ppogrubienie"/>
        </w:rPr>
      </w:pPr>
    </w:p>
    <w:p w14:paraId="579A69A9" w14:textId="77777777" w:rsidR="0087296D" w:rsidRPr="00E02930" w:rsidRDefault="0087296D" w:rsidP="00E02930">
      <w:pPr>
        <w:pStyle w:val="PKTpunkt"/>
        <w:rPr>
          <w:rStyle w:val="Ppogrubienie"/>
        </w:rPr>
      </w:pPr>
      <w:r w:rsidRPr="00E02930">
        <w:rPr>
          <w:rStyle w:val="Ppogrubienie"/>
        </w:rPr>
        <w:t>II.</w:t>
      </w:r>
      <w:r w:rsidR="00E02930" w:rsidRPr="00E02930">
        <w:rPr>
          <w:rStyle w:val="Ppogrubienie"/>
        </w:rPr>
        <w:tab/>
      </w:r>
      <w:r w:rsidRPr="00E02930">
        <w:rPr>
          <w:rStyle w:val="Ppogrubienie"/>
        </w:rPr>
        <w:t>OSOBY PROWADZĄCE KSZTAŁCENIE</w:t>
      </w:r>
    </w:p>
    <w:p w14:paraId="4E13001C" w14:textId="77777777" w:rsidR="008C6323" w:rsidRDefault="008C6323" w:rsidP="006C475A">
      <w:pPr>
        <w:pStyle w:val="USTustnpkodeksu"/>
        <w:ind w:firstLine="0"/>
      </w:pPr>
    </w:p>
    <w:p w14:paraId="331D7FFD" w14:textId="6E36438E" w:rsidR="005F4D64" w:rsidRPr="005F4D64" w:rsidRDefault="005F4D64" w:rsidP="005F4D64">
      <w:pPr>
        <w:pStyle w:val="ZDANIENASTNOWYWIERSZnpzddrugienowywierszwust"/>
      </w:pPr>
      <w:r w:rsidRPr="005F4D64">
        <w:t>Kształcenie służące osiągnięciu efektów uczenia się w grupach zajęć A i B jest prowadzone przez</w:t>
      </w:r>
      <w:r>
        <w:t xml:space="preserve"> nauczycieli akademickich lub inne</w:t>
      </w:r>
      <w:r w:rsidRPr="005F4D64">
        <w:t xml:space="preserve"> osoby, posiadających kompetencje zawodowe lub naukowe oraz doświadczenie w zakresie właściwym dla prowadzonych zajęć.</w:t>
      </w:r>
    </w:p>
    <w:p w14:paraId="70AB55E1" w14:textId="20C8A8B0" w:rsidR="006C475A" w:rsidRPr="006C475A" w:rsidRDefault="006C475A" w:rsidP="006C475A">
      <w:pPr>
        <w:pStyle w:val="USTustnpkodeksu"/>
        <w:ind w:firstLine="0"/>
      </w:pPr>
      <w:r>
        <w:t xml:space="preserve">Kształcenie służące osiągnięciu efektów uczenia się w grupach zajęć C i D </w:t>
      </w:r>
      <w:r w:rsidR="004A7776">
        <w:t xml:space="preserve">jest </w:t>
      </w:r>
      <w:r w:rsidR="0087296D" w:rsidRPr="0087296D">
        <w:t>prowadz</w:t>
      </w:r>
      <w:r w:rsidR="004A7776">
        <w:t>one przez</w:t>
      </w:r>
      <w:r w:rsidR="0087296D" w:rsidRPr="0087296D">
        <w:t xml:space="preserve"> nauczyciel</w:t>
      </w:r>
      <w:r w:rsidR="004A7776">
        <w:t>i</w:t>
      </w:r>
      <w:r w:rsidR="0087296D" w:rsidRPr="0087296D">
        <w:t xml:space="preserve"> akademic</w:t>
      </w:r>
      <w:r w:rsidR="004A7776">
        <w:t>kich</w:t>
      </w:r>
      <w:r w:rsidR="005F4D64">
        <w:t xml:space="preserve"> lub inne osoby,</w:t>
      </w:r>
      <w:r w:rsidR="0087296D" w:rsidRPr="0087296D">
        <w:t xml:space="preserve"> posiadający</w:t>
      </w:r>
      <w:r w:rsidR="004A7776">
        <w:t>ch</w:t>
      </w:r>
      <w:r w:rsidR="0087296D" w:rsidRPr="0087296D">
        <w:t xml:space="preserve"> prawo wykonywania zawodu położnej lub </w:t>
      </w:r>
      <w:r>
        <w:t xml:space="preserve">zawodu </w:t>
      </w:r>
      <w:r w:rsidR="0087296D" w:rsidRPr="0087296D">
        <w:t xml:space="preserve">pielęgniarki oraz </w:t>
      </w:r>
      <w:r w:rsidR="005F4D64" w:rsidRPr="005F4D64">
        <w:t>doświadczenie w zakresie właściwym dla prowadzonych zajęć</w:t>
      </w:r>
      <w:r w:rsidR="0087296D" w:rsidRPr="0087296D">
        <w:t>.</w:t>
      </w:r>
    </w:p>
    <w:p w14:paraId="6E0C9084" w14:textId="79C0E7B2" w:rsidR="006C475A" w:rsidRDefault="006C475A" w:rsidP="006C475A">
      <w:pPr>
        <w:pStyle w:val="ZDANIENASTNOWYWIERSZnpzddrugienowywierszwust"/>
      </w:pPr>
      <w:r>
        <w:t>Z</w:t>
      </w:r>
      <w:r w:rsidRPr="00B10BFD">
        <w:t xml:space="preserve">ajęcia praktyczne są </w:t>
      </w:r>
      <w:r w:rsidR="004A7776">
        <w:t>prowadzone</w:t>
      </w:r>
      <w:r w:rsidRPr="00B10BFD">
        <w:t xml:space="preserve"> pod kierunkiem i b</w:t>
      </w:r>
      <w:r w:rsidR="00091A0A">
        <w:t>ezpośrednim nadzorem nauczyciela akademickiego</w:t>
      </w:r>
      <w:r w:rsidRPr="00B10BFD">
        <w:t xml:space="preserve"> </w:t>
      </w:r>
      <w:r w:rsidR="004A7776">
        <w:t>posiad</w:t>
      </w:r>
      <w:r w:rsidR="00091A0A">
        <w:t>ającego</w:t>
      </w:r>
      <w:r>
        <w:t xml:space="preserve"> prawo</w:t>
      </w:r>
      <w:r w:rsidRPr="00B10BFD">
        <w:t xml:space="preserve"> wykonywania z</w:t>
      </w:r>
      <w:r>
        <w:t xml:space="preserve">awodu położnej lub zawodu pielęgniarki </w:t>
      </w:r>
      <w:r w:rsidRPr="0087296D">
        <w:t xml:space="preserve">oraz </w:t>
      </w:r>
      <w:r w:rsidR="005F4D64" w:rsidRPr="005F4D64">
        <w:t>doświadczenie w zakresie właściwym dla prowadzonych zajęć</w:t>
      </w:r>
      <w:r>
        <w:t>.</w:t>
      </w:r>
    </w:p>
    <w:p w14:paraId="44C7AAB0" w14:textId="64BA2978" w:rsidR="006C475A" w:rsidRDefault="006C475A" w:rsidP="00E02930">
      <w:pPr>
        <w:pStyle w:val="ZDANIENASTNOWYWIERSZnpzddrugienowywierszwust"/>
      </w:pPr>
      <w:r>
        <w:t>P</w:t>
      </w:r>
      <w:r w:rsidRPr="00B10BFD">
        <w:t xml:space="preserve">raktyki zawodowe są </w:t>
      </w:r>
      <w:r w:rsidR="004A7776">
        <w:t>prowadzone</w:t>
      </w:r>
      <w:r w:rsidR="00091A0A">
        <w:t xml:space="preserve"> pod kierunkiem osoby posiadającej</w:t>
      </w:r>
      <w:r>
        <w:t xml:space="preserve"> prawo</w:t>
      </w:r>
      <w:r w:rsidRPr="00B10BFD">
        <w:t xml:space="preserve"> wykonywania z</w:t>
      </w:r>
      <w:r>
        <w:t>awodu położnej lub zawodu pielęgniarki</w:t>
      </w:r>
      <w:r w:rsidRPr="00B10BFD">
        <w:t xml:space="preserve">, </w:t>
      </w:r>
      <w:r w:rsidR="00091A0A">
        <w:t>będącej</w:t>
      </w:r>
      <w:r>
        <w:t xml:space="preserve"> pracownikiem</w:t>
      </w:r>
      <w:r w:rsidRPr="00B10BFD">
        <w:t xml:space="preserve"> danego podmiotu </w:t>
      </w:r>
      <w:r w:rsidRPr="00B10BFD">
        <w:lastRenderedPageBreak/>
        <w:t>leczniczego</w:t>
      </w:r>
      <w:r>
        <w:t xml:space="preserve"> (osoba prowadząca</w:t>
      </w:r>
      <w:r w:rsidRPr="00B10BFD">
        <w:t xml:space="preserve"> prak</w:t>
      </w:r>
      <w:r>
        <w:t>tykę</w:t>
      </w:r>
      <w:r w:rsidRPr="00B10BFD">
        <w:t xml:space="preserve">), a nadzór </w:t>
      </w:r>
      <w:r w:rsidR="004A7776">
        <w:t>nad prowadzeniem</w:t>
      </w:r>
      <w:r w:rsidR="00091A0A">
        <w:t xml:space="preserve"> praktyk sprawuje</w:t>
      </w:r>
      <w:r w:rsidRPr="00B10BFD">
        <w:t xml:space="preserve"> opiekun praktyk z uczelni. </w:t>
      </w:r>
    </w:p>
    <w:p w14:paraId="451DEE88" w14:textId="709875E7" w:rsidR="0087296D" w:rsidRPr="0087296D" w:rsidRDefault="0087296D" w:rsidP="00E02930">
      <w:pPr>
        <w:pStyle w:val="ZDANIENASTNOWYWIERSZnpzddrugienowywierszwust"/>
      </w:pPr>
      <w:r w:rsidRPr="0087296D">
        <w:t xml:space="preserve">Promotorem pracy dyplomowej </w:t>
      </w:r>
      <w:r w:rsidR="00810B6D">
        <w:t>jest</w:t>
      </w:r>
      <w:r w:rsidRPr="0087296D">
        <w:t xml:space="preserve"> nauczyciel akademicki posiadający prawo wykonywania zawodu położnej.</w:t>
      </w:r>
    </w:p>
    <w:p w14:paraId="2854BDAF" w14:textId="77777777" w:rsidR="00163AE7" w:rsidRDefault="00163AE7" w:rsidP="0087296D"/>
    <w:p w14:paraId="55FDBA17" w14:textId="7696842F" w:rsidR="0087296D" w:rsidRDefault="0087296D" w:rsidP="00163AE7">
      <w:pPr>
        <w:pStyle w:val="PKTpunkt"/>
        <w:rPr>
          <w:rStyle w:val="Ppogrubienie"/>
        </w:rPr>
      </w:pPr>
      <w:r w:rsidRPr="00163AE7">
        <w:rPr>
          <w:rStyle w:val="Ppogrubienie"/>
        </w:rPr>
        <w:t>III.</w:t>
      </w:r>
      <w:r w:rsidRPr="00163AE7">
        <w:rPr>
          <w:rStyle w:val="Ppogrubienie"/>
        </w:rPr>
        <w:tab/>
        <w:t>EFEKTY UCZENIA SIĘ</w:t>
      </w:r>
    </w:p>
    <w:p w14:paraId="0759FF0E" w14:textId="77777777" w:rsidR="008C6323" w:rsidRPr="00163AE7" w:rsidRDefault="008C6323" w:rsidP="00163AE7">
      <w:pPr>
        <w:pStyle w:val="PKTpunkt"/>
        <w:rPr>
          <w:rStyle w:val="Ppogrubienie"/>
        </w:rPr>
      </w:pPr>
    </w:p>
    <w:p w14:paraId="01D8E431" w14:textId="7A9D4531" w:rsidR="0087296D" w:rsidRDefault="0087296D" w:rsidP="00163AE7">
      <w:pPr>
        <w:pStyle w:val="PKTpunkt"/>
        <w:rPr>
          <w:rStyle w:val="Ppogrubienie"/>
        </w:rPr>
      </w:pPr>
      <w:r w:rsidRPr="00163AE7">
        <w:rPr>
          <w:rStyle w:val="Ppogrubienie"/>
        </w:rPr>
        <w:t>1.</w:t>
      </w:r>
      <w:r w:rsidRPr="00163AE7">
        <w:rPr>
          <w:rStyle w:val="Ppogrubienie"/>
        </w:rPr>
        <w:tab/>
        <w:t>OGÓLNE EFEKTY UCZENIA SIĘ</w:t>
      </w:r>
    </w:p>
    <w:p w14:paraId="7E746ED8" w14:textId="77777777" w:rsidR="008C6323" w:rsidRPr="00163AE7" w:rsidRDefault="008C6323" w:rsidP="00163AE7">
      <w:pPr>
        <w:pStyle w:val="PKTpunkt"/>
        <w:rPr>
          <w:rStyle w:val="Ppogrubienie"/>
        </w:rPr>
      </w:pPr>
    </w:p>
    <w:p w14:paraId="78B6EB7D" w14:textId="23F0196E" w:rsidR="0087296D" w:rsidRPr="0087296D" w:rsidRDefault="0087296D" w:rsidP="00163AE7">
      <w:pPr>
        <w:pStyle w:val="PKTpunkt"/>
      </w:pPr>
      <w:r w:rsidRPr="0087296D">
        <w:t>1.1.</w:t>
      </w:r>
      <w:r w:rsidRPr="0087296D">
        <w:tab/>
        <w:t>W zakresie wiedzy absolwent zna i rozumie:</w:t>
      </w:r>
    </w:p>
    <w:p w14:paraId="418395BC" w14:textId="1F2D95D2" w:rsidR="00696468" w:rsidRDefault="0087296D" w:rsidP="001308A4">
      <w:pPr>
        <w:pStyle w:val="PKTpunkt"/>
      </w:pPr>
      <w:r w:rsidRPr="0087296D">
        <w:t>1)</w:t>
      </w:r>
      <w:r w:rsidRPr="0087296D">
        <w:tab/>
        <w:t>specjalistyczną problematykę z zakresu położnictwa, neonatologii i ginekologii;</w:t>
      </w:r>
    </w:p>
    <w:p w14:paraId="701425A2" w14:textId="700B12BE" w:rsidR="0087296D" w:rsidRPr="0087296D" w:rsidRDefault="006C475A" w:rsidP="006C475A">
      <w:pPr>
        <w:pStyle w:val="PKTpunkt"/>
      </w:pPr>
      <w:r>
        <w:t>2</w:t>
      </w:r>
      <w:r w:rsidR="00696468">
        <w:t>)</w:t>
      </w:r>
      <w:r w:rsidR="00696468">
        <w:tab/>
      </w:r>
      <w:r w:rsidR="0087296D" w:rsidRPr="0087296D">
        <w:t>rozwój, budowę i funkcje organizmu człowieka w warunkach prawidłowych i patologicznych;</w:t>
      </w:r>
    </w:p>
    <w:p w14:paraId="4FF4BDF9" w14:textId="50327537" w:rsidR="0087296D" w:rsidRPr="0087296D" w:rsidRDefault="006C475A" w:rsidP="006C475A">
      <w:pPr>
        <w:pStyle w:val="PKTpunkt"/>
      </w:pPr>
      <w:r>
        <w:t>3</w:t>
      </w:r>
      <w:r w:rsidR="006C069E">
        <w:t>)</w:t>
      </w:r>
      <w:r w:rsidR="006C069E">
        <w:tab/>
      </w:r>
      <w:r w:rsidR="0087296D" w:rsidRPr="0087296D">
        <w:t>etiologię, patomechanizm, objawy, przebieg i sposoby postępowania diagnostycznego i</w:t>
      </w:r>
      <w:r w:rsidR="00E23704">
        <w:t> </w:t>
      </w:r>
      <w:r w:rsidR="0087296D" w:rsidRPr="0087296D">
        <w:t xml:space="preserve">terapeutyczno-opiekuńczego w wybranych jednostkach chorobowych w chorobach wewnętrznych, chirurgii, pediatrii i psychiatrii; </w:t>
      </w:r>
    </w:p>
    <w:p w14:paraId="7B28D8B0" w14:textId="32D95D1A" w:rsidR="0087296D" w:rsidRPr="0087296D" w:rsidRDefault="006C475A" w:rsidP="006C475A">
      <w:pPr>
        <w:pStyle w:val="PKTpunkt"/>
      </w:pPr>
      <w:r>
        <w:t>4</w:t>
      </w:r>
      <w:r w:rsidR="00DF3FC2">
        <w:t>)</w:t>
      </w:r>
      <w:r w:rsidR="00DF3FC2">
        <w:tab/>
      </w:r>
      <w:r w:rsidR="0087296D" w:rsidRPr="0087296D">
        <w:t>uwarunkowania i mechanizmy funkcjonowani</w:t>
      </w:r>
      <w:r w:rsidR="00DF3FC2">
        <w:t>a</w:t>
      </w:r>
      <w:r w:rsidR="0087296D" w:rsidRPr="0087296D">
        <w:t xml:space="preserve"> człowieka zdrowego i chorego; </w:t>
      </w:r>
    </w:p>
    <w:p w14:paraId="690DD2F8" w14:textId="57D570AE" w:rsidR="0087296D" w:rsidRPr="0087296D" w:rsidRDefault="006C475A" w:rsidP="006C475A">
      <w:pPr>
        <w:pStyle w:val="PKTpunkt"/>
      </w:pPr>
      <w:r>
        <w:t>5</w:t>
      </w:r>
      <w:r w:rsidR="00DF3FC2">
        <w:t>)</w:t>
      </w:r>
      <w:r w:rsidR="00DF3FC2">
        <w:tab/>
      </w:r>
      <w:r w:rsidR="0087296D" w:rsidRPr="0087296D">
        <w:t xml:space="preserve">system opieki zdrowotnej w Polsce i </w:t>
      </w:r>
      <w:r w:rsidR="00E23704">
        <w:t xml:space="preserve">w </w:t>
      </w:r>
      <w:r w:rsidR="0087296D" w:rsidRPr="0087296D">
        <w:t xml:space="preserve">wybranych </w:t>
      </w:r>
      <w:r>
        <w:t>państwach członkowskich</w:t>
      </w:r>
      <w:r w:rsidRPr="0087296D">
        <w:t xml:space="preserve"> </w:t>
      </w:r>
      <w:r w:rsidR="0087296D" w:rsidRPr="0087296D">
        <w:t xml:space="preserve">Unii Europejskiej; </w:t>
      </w:r>
    </w:p>
    <w:p w14:paraId="6BD936AF" w14:textId="5D87F0E1" w:rsidR="001308A4" w:rsidRPr="0087296D" w:rsidRDefault="006C475A" w:rsidP="006C475A">
      <w:pPr>
        <w:pStyle w:val="PKTpunkt"/>
      </w:pPr>
      <w:r>
        <w:t>6</w:t>
      </w:r>
      <w:r w:rsidR="00742590">
        <w:t>)</w:t>
      </w:r>
      <w:r w:rsidR="00742590">
        <w:tab/>
      </w:r>
      <w:r w:rsidR="0087296D" w:rsidRPr="0087296D">
        <w:t>zasady promocji zdrowia i zapobiegania chorobom;</w:t>
      </w:r>
    </w:p>
    <w:p w14:paraId="482D0A6D" w14:textId="728C3E30" w:rsidR="0087296D" w:rsidRPr="0087296D" w:rsidDel="00B21C48" w:rsidRDefault="001308A4" w:rsidP="001308A4">
      <w:pPr>
        <w:pStyle w:val="PKTpunkt"/>
      </w:pPr>
      <w:r>
        <w:t>7)</w:t>
      </w:r>
      <w:r>
        <w:tab/>
      </w:r>
      <w:r w:rsidR="0087296D" w:rsidRPr="0087296D" w:rsidDel="00B21C48">
        <w:t xml:space="preserve">modele opieki położniczej nad kobietą w każdym okresie życia i stanie zdrowia; </w:t>
      </w:r>
    </w:p>
    <w:p w14:paraId="02F5CA19" w14:textId="3250B2EE" w:rsidR="0087296D" w:rsidRPr="0087296D" w:rsidRDefault="001308A4" w:rsidP="00192D5B">
      <w:pPr>
        <w:pStyle w:val="PKTpunkt"/>
      </w:pPr>
      <w:r>
        <w:t>8)</w:t>
      </w:r>
      <w:r>
        <w:tab/>
      </w:r>
      <w:r w:rsidR="0087296D" w:rsidRPr="0087296D" w:rsidDel="00B21C48">
        <w:t>etyczne, społeczne i prawne uwarunkowania wykonywania zawodu położn</w:t>
      </w:r>
      <w:r w:rsidR="0087296D" w:rsidRPr="0087296D">
        <w:t>ej</w:t>
      </w:r>
      <w:r>
        <w:t>.</w:t>
      </w:r>
    </w:p>
    <w:p w14:paraId="33F5F9B4" w14:textId="77777777" w:rsidR="005F4D64" w:rsidRDefault="005F4D64" w:rsidP="00742590">
      <w:pPr>
        <w:pStyle w:val="PKTpunkt"/>
      </w:pPr>
    </w:p>
    <w:p w14:paraId="2A56D409" w14:textId="12D5ED1C" w:rsidR="0087296D" w:rsidRPr="0087296D" w:rsidRDefault="0087296D" w:rsidP="00742590">
      <w:pPr>
        <w:pStyle w:val="PKTpunkt"/>
      </w:pPr>
      <w:r w:rsidRPr="0087296D">
        <w:t>1.2.</w:t>
      </w:r>
      <w:r w:rsidRPr="0087296D">
        <w:tab/>
        <w:t>W zakresie umiejętności absolwent potrafi:</w:t>
      </w:r>
    </w:p>
    <w:p w14:paraId="60112487" w14:textId="1329933A" w:rsidR="0087296D" w:rsidRPr="0087296D" w:rsidRDefault="00131A65" w:rsidP="00131A65">
      <w:pPr>
        <w:pStyle w:val="PKTpunkt"/>
      </w:pPr>
      <w:r>
        <w:t>1)</w:t>
      </w:r>
      <w:r>
        <w:tab/>
      </w:r>
      <w:r w:rsidR="001308A4">
        <w:t>udzielać</w:t>
      </w:r>
      <w:r w:rsidR="001308A4" w:rsidRPr="0087296D">
        <w:t xml:space="preserve"> </w:t>
      </w:r>
      <w:r w:rsidR="0087296D" w:rsidRPr="0087296D">
        <w:t>świadcze</w:t>
      </w:r>
      <w:r w:rsidR="001308A4">
        <w:t>ń</w:t>
      </w:r>
      <w:r w:rsidR="0087296D" w:rsidRPr="0087296D">
        <w:t xml:space="preserve"> zdrowotn</w:t>
      </w:r>
      <w:r w:rsidR="001308A4">
        <w:t>ych</w:t>
      </w:r>
      <w:r w:rsidR="0087296D" w:rsidRPr="0087296D">
        <w:t xml:space="preserve"> wobec: kobiety ciężarnej, </w:t>
      </w:r>
      <w:r w:rsidR="00AA5A8C">
        <w:t xml:space="preserve">kobiety </w:t>
      </w:r>
      <w:r w:rsidR="0087296D" w:rsidRPr="0087296D">
        <w:t xml:space="preserve">rodzącej, </w:t>
      </w:r>
      <w:r w:rsidR="00AA5A8C">
        <w:t>kobiety w</w:t>
      </w:r>
      <w:r w:rsidR="005F4D64">
        <w:t> </w:t>
      </w:r>
      <w:r w:rsidR="00AA5A8C">
        <w:t xml:space="preserve">okresie </w:t>
      </w:r>
      <w:r w:rsidR="0087296D" w:rsidRPr="0087296D">
        <w:t>poło</w:t>
      </w:r>
      <w:r w:rsidR="00AA5A8C">
        <w:t>gu</w:t>
      </w:r>
      <w:r w:rsidR="0087296D" w:rsidRPr="0087296D">
        <w:t xml:space="preserve"> i noworodka oraz kobiety chorej ginekologicznie</w:t>
      </w:r>
      <w:r w:rsidR="005F4D64">
        <w:t>,</w:t>
      </w:r>
      <w:r w:rsidR="0087296D" w:rsidRPr="0087296D">
        <w:t xml:space="preserve"> </w:t>
      </w:r>
      <w:r w:rsidR="0020308D">
        <w:t>a także kobiety</w:t>
      </w:r>
      <w:r w:rsidR="0020308D" w:rsidRPr="0087296D">
        <w:t xml:space="preserve"> </w:t>
      </w:r>
      <w:r w:rsidR="0020308D">
        <w:br/>
      </w:r>
      <w:r w:rsidR="0020308D" w:rsidRPr="0087296D">
        <w:t>w okresie przekwitania i</w:t>
      </w:r>
      <w:r w:rsidR="0020308D">
        <w:t xml:space="preserve"> </w:t>
      </w:r>
      <w:r w:rsidR="0020308D" w:rsidRPr="0087296D">
        <w:t>senium –</w:t>
      </w:r>
      <w:r w:rsidR="0020308D">
        <w:t xml:space="preserve"> </w:t>
      </w:r>
      <w:r w:rsidR="0087296D" w:rsidRPr="0087296D">
        <w:t>w</w:t>
      </w:r>
      <w:r w:rsidR="0020308D">
        <w:t xml:space="preserve"> </w:t>
      </w:r>
      <w:r w:rsidR="0087296D" w:rsidRPr="0087296D">
        <w:t xml:space="preserve">zakresie promocji zdrowia, profilaktyki </w:t>
      </w:r>
      <w:r w:rsidR="0020308D">
        <w:br/>
      </w:r>
      <w:r w:rsidR="0087296D" w:rsidRPr="0087296D">
        <w:t>i profesjonalnej opieki położniczo-ginekologicznej</w:t>
      </w:r>
      <w:r w:rsidR="0020308D">
        <w:t>,</w:t>
      </w:r>
      <w:r w:rsidR="0087296D" w:rsidRPr="0087296D">
        <w:t xml:space="preserve"> prekoncepcyjnej, prenatalnej, perinatalnej;</w:t>
      </w:r>
    </w:p>
    <w:p w14:paraId="0CB335EC" w14:textId="3D01D836" w:rsidR="0087296D" w:rsidRPr="0087296D" w:rsidRDefault="00DB570E" w:rsidP="00DB570E">
      <w:pPr>
        <w:pStyle w:val="PKTpunkt"/>
      </w:pPr>
      <w:r>
        <w:t>2)</w:t>
      </w:r>
      <w:r>
        <w:tab/>
      </w:r>
      <w:r w:rsidR="0087296D" w:rsidRPr="0087296D">
        <w:t>rozpozn</w:t>
      </w:r>
      <w:r w:rsidR="00522388">
        <w:t>aw</w:t>
      </w:r>
      <w:r w:rsidR="0087296D" w:rsidRPr="0087296D">
        <w:t xml:space="preserve">ać ciążę, sprawować opiekę nad kobietą w ciąży fizjologicznej </w:t>
      </w:r>
      <w:r w:rsidR="00E4188A">
        <w:t>i</w:t>
      </w:r>
      <w:r w:rsidR="0087296D" w:rsidRPr="0087296D">
        <w:t xml:space="preserve"> </w:t>
      </w:r>
      <w:r w:rsidR="00846181">
        <w:t>wykonywać</w:t>
      </w:r>
      <w:r w:rsidR="0087296D" w:rsidRPr="0087296D">
        <w:t xml:space="preserve"> badania niezbędne </w:t>
      </w:r>
      <w:r w:rsidR="00E4188A">
        <w:t>do</w:t>
      </w:r>
      <w:r w:rsidR="0087296D" w:rsidRPr="0087296D">
        <w:t xml:space="preserve"> monitorowaniu </w:t>
      </w:r>
      <w:r w:rsidR="00E4188A">
        <w:t>jej przebiegu</w:t>
      </w:r>
      <w:r w:rsidR="0087296D" w:rsidRPr="0087296D">
        <w:t>;</w:t>
      </w:r>
    </w:p>
    <w:p w14:paraId="52286145" w14:textId="5C434948" w:rsidR="0087296D" w:rsidRPr="0087296D" w:rsidRDefault="00A05251" w:rsidP="00A05251">
      <w:pPr>
        <w:pStyle w:val="PKTpunkt"/>
      </w:pPr>
      <w:r>
        <w:t>3)</w:t>
      </w:r>
      <w:r>
        <w:tab/>
      </w:r>
      <w:r w:rsidR="0087296D" w:rsidRPr="0087296D">
        <w:t>samodzielnie prowadzić i przyj</w:t>
      </w:r>
      <w:r w:rsidR="00522388">
        <w:t>mowa</w:t>
      </w:r>
      <w:r w:rsidR="0087296D" w:rsidRPr="0087296D">
        <w:t xml:space="preserve">ć poród fizjologiczny (w warunkach szpitalnych </w:t>
      </w:r>
      <w:r>
        <w:br/>
      </w:r>
      <w:r w:rsidR="0087296D" w:rsidRPr="0087296D">
        <w:t>i</w:t>
      </w:r>
      <w:r>
        <w:t xml:space="preserve"> </w:t>
      </w:r>
      <w:r w:rsidR="0087296D" w:rsidRPr="0087296D">
        <w:t>pozaszpitalnych)</w:t>
      </w:r>
      <w:r w:rsidR="003A4A04">
        <w:t xml:space="preserve"> i</w:t>
      </w:r>
      <w:r w:rsidR="0087296D" w:rsidRPr="0087296D">
        <w:t xml:space="preserve"> poród z położenia miednicowego, także z nacięciem i szyciem krocza;</w:t>
      </w:r>
    </w:p>
    <w:p w14:paraId="7228794B" w14:textId="77777777" w:rsidR="0087296D" w:rsidRPr="0087296D" w:rsidRDefault="003A4A04" w:rsidP="003A4A04">
      <w:pPr>
        <w:pStyle w:val="PKTpunkt"/>
      </w:pPr>
      <w:r>
        <w:lastRenderedPageBreak/>
        <w:t>4)</w:t>
      </w:r>
      <w:r>
        <w:tab/>
      </w:r>
      <w:r w:rsidR="0087296D" w:rsidRPr="0087296D">
        <w:t>monitorować płód z</w:t>
      </w:r>
      <w:r w:rsidR="00345455">
        <w:t xml:space="preserve"> </w:t>
      </w:r>
      <w:r w:rsidR="0087296D" w:rsidRPr="0087296D">
        <w:t>wykorzystaniem aparatury medycznej oraz wykrywać stany odbiegające od normy u</w:t>
      </w:r>
      <w:r w:rsidR="00345455">
        <w:t xml:space="preserve"> </w:t>
      </w:r>
      <w:r w:rsidR="0087296D" w:rsidRPr="0087296D">
        <w:t>matki i dziecka w okresie ciąży, porodu i połogu;</w:t>
      </w:r>
    </w:p>
    <w:p w14:paraId="15C21B4C" w14:textId="06658585" w:rsidR="0087296D" w:rsidRPr="0087296D" w:rsidRDefault="0039520F" w:rsidP="0039520F">
      <w:pPr>
        <w:pStyle w:val="PKTpunkt"/>
      </w:pPr>
      <w:r>
        <w:t>5)</w:t>
      </w:r>
      <w:r>
        <w:tab/>
      </w:r>
      <w:r w:rsidR="0087296D" w:rsidRPr="0087296D">
        <w:t xml:space="preserve">podejmować </w:t>
      </w:r>
      <w:r w:rsidRPr="0087296D">
        <w:t xml:space="preserve">do czasu przybycia lekarza </w:t>
      </w:r>
      <w:r w:rsidR="0087296D" w:rsidRPr="0087296D">
        <w:t xml:space="preserve">konieczne działania w sytuacjach nagłych, </w:t>
      </w:r>
      <w:r w:rsidR="00005611">
        <w:br/>
      </w:r>
      <w:r w:rsidR="0087296D" w:rsidRPr="0087296D">
        <w:t>w</w:t>
      </w:r>
      <w:r w:rsidR="00502263">
        <w:t xml:space="preserve"> </w:t>
      </w:r>
      <w:r w:rsidR="0087296D" w:rsidRPr="0087296D">
        <w:t>tym ręcznie wydobyć łożysko</w:t>
      </w:r>
      <w:r w:rsidR="00502263">
        <w:t xml:space="preserve"> i</w:t>
      </w:r>
      <w:r w:rsidR="0087296D" w:rsidRPr="0087296D">
        <w:t xml:space="preserve"> ręcznie zbadać macicę;</w:t>
      </w:r>
    </w:p>
    <w:p w14:paraId="529DFF8F" w14:textId="27FA8CFC" w:rsidR="0087296D" w:rsidRPr="0087296D" w:rsidRDefault="00502263" w:rsidP="00502263">
      <w:pPr>
        <w:pStyle w:val="PKTpunkt"/>
      </w:pPr>
      <w:r>
        <w:t>6)</w:t>
      </w:r>
      <w:r>
        <w:tab/>
      </w:r>
      <w:r w:rsidR="0087296D" w:rsidRPr="0087296D">
        <w:t>sprawować opiekę nad matką i noworodkiem, promując karmienie naturalne, monitor</w:t>
      </w:r>
      <w:r w:rsidR="00E943B7">
        <w:t>ując</w:t>
      </w:r>
      <w:r w:rsidR="0087296D" w:rsidRPr="0087296D">
        <w:t xml:space="preserve"> przebieg okresu poporodowego oraz bada</w:t>
      </w:r>
      <w:r w:rsidR="00E943B7">
        <w:t>jąc</w:t>
      </w:r>
      <w:r w:rsidR="0087296D" w:rsidRPr="0087296D">
        <w:t xml:space="preserve"> noworodka, a także podejm</w:t>
      </w:r>
      <w:r w:rsidR="00E943B7">
        <w:t>ując</w:t>
      </w:r>
      <w:r w:rsidR="0087296D" w:rsidRPr="0087296D">
        <w:t xml:space="preserve"> w</w:t>
      </w:r>
      <w:r w:rsidR="00FF7B99">
        <w:t> </w:t>
      </w:r>
      <w:r w:rsidR="0087296D" w:rsidRPr="0087296D">
        <w:t>sytuacj</w:t>
      </w:r>
      <w:r w:rsidR="00E943B7">
        <w:t>ach</w:t>
      </w:r>
      <w:r w:rsidR="0087296D" w:rsidRPr="0087296D">
        <w:t xml:space="preserve"> nagł</w:t>
      </w:r>
      <w:r w:rsidR="00E943B7">
        <w:t>ych</w:t>
      </w:r>
      <w:r w:rsidR="0087296D" w:rsidRPr="0087296D">
        <w:t xml:space="preserve"> wszelkie niezbędne działania, w tym natychmiastową reanimację;</w:t>
      </w:r>
    </w:p>
    <w:p w14:paraId="1261FFB2" w14:textId="77777777" w:rsidR="0087296D" w:rsidRPr="0087296D" w:rsidRDefault="00E30EAD" w:rsidP="00E30EAD">
      <w:pPr>
        <w:pStyle w:val="PKTpunkt"/>
      </w:pPr>
      <w:r>
        <w:t>7)</w:t>
      </w:r>
      <w:r>
        <w:tab/>
      </w:r>
      <w:r w:rsidR="0087296D" w:rsidRPr="0087296D">
        <w:t>sprawować opiekę ginekologiczno-położniczą nad kobietą;</w:t>
      </w:r>
    </w:p>
    <w:p w14:paraId="549B14F9" w14:textId="7573A151" w:rsidR="0087296D" w:rsidRPr="0087296D" w:rsidRDefault="00E30EAD" w:rsidP="00E30EAD">
      <w:pPr>
        <w:pStyle w:val="PKTpunkt"/>
      </w:pPr>
      <w:r>
        <w:t>8)</w:t>
      </w:r>
      <w:r>
        <w:tab/>
      </w:r>
      <w:r w:rsidR="0087296D" w:rsidRPr="0087296D">
        <w:t xml:space="preserve">prowadzić działalność edukacyjno-zdrowotną w zakresie przygotowania do życia </w:t>
      </w:r>
      <w:r>
        <w:br/>
      </w:r>
      <w:r w:rsidR="0087296D" w:rsidRPr="0087296D">
        <w:t>w</w:t>
      </w:r>
      <w:r>
        <w:t xml:space="preserve"> </w:t>
      </w:r>
      <w:r w:rsidR="0087296D" w:rsidRPr="0087296D">
        <w:t>rodzinie, metod planowania rodziny, ochrony macierzyństwa i ojcostwa, przygotowania do rodzicielstwa i urodzenia dziecka, łącznie z poradnictwem na temat higieny i żywienia, w tym poradnictw</w:t>
      </w:r>
      <w:r w:rsidR="0090278D">
        <w:t>em</w:t>
      </w:r>
      <w:r w:rsidR="0087296D" w:rsidRPr="0087296D">
        <w:t xml:space="preserve"> laktacyjn</w:t>
      </w:r>
      <w:r w:rsidR="0090278D">
        <w:t>ym</w:t>
      </w:r>
      <w:r w:rsidR="00776118">
        <w:t>,</w:t>
      </w:r>
      <w:r w:rsidR="0087296D" w:rsidRPr="0087296D">
        <w:t xml:space="preserve"> oraz prowadzić profilaktykę chorób kobiecych i patologii położniczych;</w:t>
      </w:r>
    </w:p>
    <w:p w14:paraId="5C806EF8" w14:textId="77777777" w:rsidR="0087296D" w:rsidRPr="0087296D" w:rsidRDefault="00776118" w:rsidP="00776118">
      <w:pPr>
        <w:pStyle w:val="PKTpunkt"/>
      </w:pPr>
      <w:r>
        <w:t>9)</w:t>
      </w:r>
      <w:r>
        <w:tab/>
      </w:r>
      <w:r w:rsidR="0087296D" w:rsidRPr="0087296D">
        <w:t>udzielać pierwszej pomocy i podejmować działania ratownicze w ramach resuscytacji krążeniowo-oddechowej;</w:t>
      </w:r>
    </w:p>
    <w:p w14:paraId="08D98E11" w14:textId="77777777" w:rsidR="00C06F71" w:rsidRDefault="00F75E95" w:rsidP="00F75E95">
      <w:pPr>
        <w:pStyle w:val="PKTpunkt"/>
      </w:pPr>
      <w:r>
        <w:t>10)</w:t>
      </w:r>
      <w:r>
        <w:tab/>
      </w:r>
      <w:r w:rsidR="0087296D" w:rsidRPr="0087296D">
        <w:t>przeprowadz</w:t>
      </w:r>
      <w:r w:rsidR="00522388">
        <w:t>a</w:t>
      </w:r>
      <w:r w:rsidR="0087296D" w:rsidRPr="0087296D">
        <w:t>ć badanie podmiotowe i przedmiotowe w celu postawienia diagnozy pielęgniarskiej</w:t>
      </w:r>
      <w:r>
        <w:t xml:space="preserve"> lub </w:t>
      </w:r>
      <w:r w:rsidR="0087296D" w:rsidRPr="0087296D">
        <w:t>położniczej</w:t>
      </w:r>
      <w:r w:rsidR="00C06F71">
        <w:t>;</w:t>
      </w:r>
    </w:p>
    <w:p w14:paraId="462E0A1E" w14:textId="0757FCD9" w:rsidR="0087296D" w:rsidRPr="0087296D" w:rsidRDefault="00C06F71" w:rsidP="00F75E95">
      <w:pPr>
        <w:pStyle w:val="PKTpunkt"/>
      </w:pPr>
      <w:r>
        <w:t>11)</w:t>
      </w:r>
      <w:r>
        <w:tab/>
      </w:r>
      <w:r w:rsidR="0087296D" w:rsidRPr="0087296D">
        <w:t>wystawiać recepty na leki, środki spożywcze specjalnego przeznaczenia żywieniowego i</w:t>
      </w:r>
      <w:r>
        <w:t> </w:t>
      </w:r>
      <w:r w:rsidR="0087296D" w:rsidRPr="0087296D">
        <w:t>wyroby medyczne</w:t>
      </w:r>
      <w:r w:rsidR="00611F97">
        <w:t>,</w:t>
      </w:r>
      <w:r w:rsidR="0087296D" w:rsidRPr="0087296D">
        <w:t xml:space="preserve"> niezbędne do kontynuacji leczenia w ramach realizacji zleceń</w:t>
      </w:r>
      <w:r>
        <w:t xml:space="preserve"> lekarskich</w:t>
      </w:r>
      <w:r w:rsidR="0087296D" w:rsidRPr="0087296D">
        <w:t>;</w:t>
      </w:r>
    </w:p>
    <w:p w14:paraId="6F46FB8F" w14:textId="558BCBF3" w:rsidR="0087296D" w:rsidRPr="0087296D" w:rsidRDefault="00C06F71" w:rsidP="00F75E95">
      <w:pPr>
        <w:pStyle w:val="PKTpunkt"/>
      </w:pPr>
      <w:r>
        <w:t>12</w:t>
      </w:r>
      <w:r w:rsidR="00F75E95">
        <w:t>)</w:t>
      </w:r>
      <w:r w:rsidR="00F75E95">
        <w:tab/>
      </w:r>
      <w:r w:rsidR="00611F97">
        <w:t>decydować</w:t>
      </w:r>
      <w:r w:rsidR="00611F97" w:rsidRPr="0087296D">
        <w:t xml:space="preserve"> </w:t>
      </w:r>
      <w:r w:rsidR="0087296D" w:rsidRPr="0087296D">
        <w:t>o rodzaju i zakresie świadczeń opiekuńczo-pielęgnacyjnych;</w:t>
      </w:r>
    </w:p>
    <w:p w14:paraId="112D94EA" w14:textId="6F1C0F2D" w:rsidR="0087296D" w:rsidRPr="0087296D" w:rsidRDefault="00C06F71" w:rsidP="004514C3">
      <w:pPr>
        <w:pStyle w:val="PKTpunkt"/>
      </w:pPr>
      <w:r>
        <w:t>13</w:t>
      </w:r>
      <w:r w:rsidR="004514C3">
        <w:t>)</w:t>
      </w:r>
      <w:r w:rsidR="004514C3">
        <w:tab/>
      </w:r>
      <w:r w:rsidR="0087296D" w:rsidRPr="0087296D">
        <w:t xml:space="preserve">samodzielnie udzielać świadczeń zapobiegawczych, diagnostycznych, leczniczych </w:t>
      </w:r>
      <w:r w:rsidR="004514C3">
        <w:br/>
      </w:r>
      <w:r w:rsidR="0087296D" w:rsidRPr="0087296D">
        <w:t>i rehabilitacyjnych w zakresie określonym w odrębnych przepisach;</w:t>
      </w:r>
    </w:p>
    <w:p w14:paraId="1CB68125" w14:textId="227F32C0" w:rsidR="0087296D" w:rsidRPr="0087296D" w:rsidRDefault="00C06F71" w:rsidP="00793384">
      <w:pPr>
        <w:pStyle w:val="PKTpunkt"/>
      </w:pPr>
      <w:r>
        <w:t>14</w:t>
      </w:r>
      <w:r w:rsidR="00793384">
        <w:t>)</w:t>
      </w:r>
      <w:r w:rsidR="00793384">
        <w:tab/>
      </w:r>
      <w:r w:rsidR="0087296D" w:rsidRPr="0087296D">
        <w:t>dokon</w:t>
      </w:r>
      <w:r w:rsidR="00522388">
        <w:t>yw</w:t>
      </w:r>
      <w:r w:rsidR="0087296D" w:rsidRPr="0087296D">
        <w:t>ać analizy jakości opieki położniczo-neonatologicznej i ginekologicznej;</w:t>
      </w:r>
    </w:p>
    <w:p w14:paraId="20851B65" w14:textId="04CABDE7" w:rsidR="0087296D" w:rsidRPr="0087296D" w:rsidRDefault="00C06F71" w:rsidP="00141780">
      <w:pPr>
        <w:pStyle w:val="PKTpunkt"/>
      </w:pPr>
      <w:r>
        <w:t>15</w:t>
      </w:r>
      <w:r w:rsidR="00141780">
        <w:t>)</w:t>
      </w:r>
      <w:r w:rsidR="00141780">
        <w:tab/>
      </w:r>
      <w:r w:rsidR="0087296D" w:rsidRPr="0087296D">
        <w:t>organizować pracę własną</w:t>
      </w:r>
      <w:r w:rsidR="00141780">
        <w:t xml:space="preserve"> i</w:t>
      </w:r>
      <w:r w:rsidR="0087296D" w:rsidRPr="0087296D">
        <w:t xml:space="preserve"> podległego personelu </w:t>
      </w:r>
      <w:r w:rsidR="00141780">
        <w:t>oraz</w:t>
      </w:r>
      <w:r w:rsidR="0087296D" w:rsidRPr="0087296D">
        <w:t xml:space="preserve"> współpracować w zespołach opieki zdrowotnej</w:t>
      </w:r>
      <w:r w:rsidR="00141780">
        <w:t>.</w:t>
      </w:r>
    </w:p>
    <w:p w14:paraId="115CE04D" w14:textId="77777777" w:rsidR="005F4D64" w:rsidRDefault="005F4D64" w:rsidP="00F30D8B">
      <w:pPr>
        <w:pStyle w:val="PKTpunkt"/>
      </w:pPr>
    </w:p>
    <w:p w14:paraId="2D78B8F3" w14:textId="3D2A0DB6" w:rsidR="0087296D" w:rsidRPr="0087296D" w:rsidRDefault="0087296D" w:rsidP="00F30D8B">
      <w:pPr>
        <w:pStyle w:val="PKTpunkt"/>
      </w:pPr>
      <w:r w:rsidRPr="0087296D">
        <w:t>1.3</w:t>
      </w:r>
      <w:r w:rsidR="00F30D8B">
        <w:t>.</w:t>
      </w:r>
      <w:r w:rsidR="00F30D8B">
        <w:tab/>
      </w:r>
      <w:r w:rsidRPr="0087296D">
        <w:t>W zakresie kompetencji społecznych absolwent jest gotów do:</w:t>
      </w:r>
    </w:p>
    <w:p w14:paraId="0B5C1228" w14:textId="6FAE1B1D" w:rsidR="0087296D" w:rsidRPr="0087296D" w:rsidRDefault="00174351" w:rsidP="00174351">
      <w:pPr>
        <w:pStyle w:val="PKTpunkt"/>
      </w:pPr>
      <w:r>
        <w:t>1)</w:t>
      </w:r>
      <w:r>
        <w:tab/>
      </w:r>
      <w:r w:rsidR="0087296D" w:rsidRPr="0087296D">
        <w:t xml:space="preserve">kierowania się dobrem </w:t>
      </w:r>
      <w:r w:rsidR="00611F97">
        <w:t>pacjenta</w:t>
      </w:r>
      <w:r w:rsidR="0087296D" w:rsidRPr="0087296D">
        <w:t>, poszanowania godności i autonomii osób powierzonych opiece, okazywania zrozumienia dla różnic światopoglądowych i</w:t>
      </w:r>
      <w:r w:rsidR="0020716D">
        <w:t xml:space="preserve"> </w:t>
      </w:r>
      <w:r w:rsidR="0087296D" w:rsidRPr="0087296D">
        <w:t>kulturowych</w:t>
      </w:r>
      <w:r w:rsidR="0020716D">
        <w:t xml:space="preserve"> oraz</w:t>
      </w:r>
      <w:r w:rsidR="0087296D" w:rsidRPr="0087296D">
        <w:t xml:space="preserve"> empatii w relacji z pacjentem i jego rodziną; </w:t>
      </w:r>
    </w:p>
    <w:p w14:paraId="66312DC5" w14:textId="5A2D40BF" w:rsidR="0087296D" w:rsidRPr="0087296D" w:rsidRDefault="00496AED" w:rsidP="00496AED">
      <w:pPr>
        <w:pStyle w:val="PKTpunkt"/>
      </w:pPr>
      <w:r>
        <w:t>2)</w:t>
      </w:r>
      <w:r>
        <w:tab/>
      </w:r>
      <w:r w:rsidR="0087296D" w:rsidRPr="0087296D">
        <w:t xml:space="preserve">przestrzegania </w:t>
      </w:r>
      <w:r w:rsidR="00BD5BB5" w:rsidRPr="0087296D">
        <w:t xml:space="preserve">praw pacjenta </w:t>
      </w:r>
      <w:r w:rsidR="00BD5BB5">
        <w:t xml:space="preserve">i zachowywania w </w:t>
      </w:r>
      <w:r w:rsidR="0087296D" w:rsidRPr="0087296D">
        <w:t xml:space="preserve">tajemnicy </w:t>
      </w:r>
      <w:r w:rsidR="00CB4841" w:rsidRPr="00CB4841">
        <w:t>informacji związanych z</w:t>
      </w:r>
      <w:r w:rsidR="00BD5BB5">
        <w:t> </w:t>
      </w:r>
      <w:r w:rsidR="00CB4841" w:rsidRPr="00CB4841">
        <w:t>pacjentem</w:t>
      </w:r>
      <w:r w:rsidR="0087296D" w:rsidRPr="0087296D">
        <w:t>;</w:t>
      </w:r>
    </w:p>
    <w:p w14:paraId="07B5C2F9" w14:textId="05530AD2" w:rsidR="0087296D" w:rsidRPr="0087296D" w:rsidRDefault="00496AED" w:rsidP="00496AED">
      <w:pPr>
        <w:pStyle w:val="PKTpunkt"/>
      </w:pPr>
      <w:r>
        <w:lastRenderedPageBreak/>
        <w:t>3)</w:t>
      </w:r>
      <w:r>
        <w:tab/>
      </w:r>
      <w:r w:rsidR="0087296D" w:rsidRPr="0087296D">
        <w:t xml:space="preserve">samodzielnego i rzetelnego wykonywania zawodu zgodnie z zasadami etyki, </w:t>
      </w:r>
      <w:r w:rsidR="003A6C3F">
        <w:t xml:space="preserve">w tym </w:t>
      </w:r>
      <w:r w:rsidR="0087296D" w:rsidRPr="0087296D">
        <w:t>przestrzega</w:t>
      </w:r>
      <w:r w:rsidR="003A6C3F">
        <w:t>nia</w:t>
      </w:r>
      <w:r w:rsidR="0087296D" w:rsidRPr="0087296D">
        <w:t xml:space="preserve"> wartości i powinności moralnych w opiece nad pacjentem; </w:t>
      </w:r>
    </w:p>
    <w:p w14:paraId="63058D37" w14:textId="5DD2C153" w:rsidR="0087296D" w:rsidRPr="0087296D" w:rsidRDefault="00270A49" w:rsidP="00270A49">
      <w:pPr>
        <w:pStyle w:val="PKTpunkt"/>
      </w:pPr>
      <w:r>
        <w:t>4)</w:t>
      </w:r>
      <w:r>
        <w:tab/>
      </w:r>
      <w:r w:rsidR="0087296D" w:rsidRPr="0087296D">
        <w:t xml:space="preserve">ponoszenia odpowiedzialności za wykonywane </w:t>
      </w:r>
      <w:r>
        <w:t>czynności</w:t>
      </w:r>
      <w:r w:rsidR="0087296D" w:rsidRPr="0087296D">
        <w:t xml:space="preserve"> zawodowe;</w:t>
      </w:r>
    </w:p>
    <w:p w14:paraId="6707711D" w14:textId="77777777" w:rsidR="0087296D" w:rsidRPr="0087296D" w:rsidRDefault="00270A49" w:rsidP="00270A49">
      <w:pPr>
        <w:pStyle w:val="PKTpunkt"/>
      </w:pPr>
      <w:r>
        <w:t>5)</w:t>
      </w:r>
      <w:r>
        <w:tab/>
      </w:r>
      <w:r w:rsidR="0087296D" w:rsidRPr="0087296D">
        <w:t>zasięgania opinii ekspertów w przypadku trudności z samodzielnym rozwiązaniem problemu;</w:t>
      </w:r>
    </w:p>
    <w:p w14:paraId="238B4239" w14:textId="636CACAE" w:rsidR="0087296D" w:rsidRPr="0087296D" w:rsidRDefault="00B1795C" w:rsidP="00B1795C">
      <w:pPr>
        <w:pStyle w:val="PKTpunkt"/>
      </w:pPr>
      <w:r>
        <w:t>6)</w:t>
      </w:r>
      <w:r>
        <w:tab/>
      </w:r>
      <w:r w:rsidR="0087296D" w:rsidRPr="0087296D">
        <w:t>przewidywania i uwzględniania czynników wpływających na reakcje własne i pacjenta;</w:t>
      </w:r>
    </w:p>
    <w:p w14:paraId="307852A2" w14:textId="79D525E9" w:rsidR="0087296D" w:rsidRPr="0087296D" w:rsidRDefault="00F2630D" w:rsidP="00F2630D">
      <w:pPr>
        <w:pStyle w:val="PKTpunkt"/>
      </w:pPr>
      <w:r>
        <w:t>7)</w:t>
      </w:r>
      <w:r>
        <w:tab/>
      </w:r>
      <w:r w:rsidR="0087296D" w:rsidRPr="0087296D">
        <w:t>dostrzegania i rozpoznawania własnych ograniczeń w zakresie wiedzy</w:t>
      </w:r>
      <w:r w:rsidR="00611F97">
        <w:t>,</w:t>
      </w:r>
      <w:r>
        <w:t xml:space="preserve"> </w:t>
      </w:r>
      <w:r w:rsidR="0087296D" w:rsidRPr="0087296D">
        <w:t>umiejętności</w:t>
      </w:r>
      <w:r w:rsidR="00611F97">
        <w:t xml:space="preserve"> i</w:t>
      </w:r>
      <w:r w:rsidR="00E23704">
        <w:t> </w:t>
      </w:r>
      <w:r w:rsidR="00611F97">
        <w:t>kompetencji społecznych</w:t>
      </w:r>
      <w:r w:rsidR="006F360E">
        <w:t xml:space="preserve"> oraz</w:t>
      </w:r>
      <w:r w:rsidR="0087296D" w:rsidRPr="0087296D">
        <w:t xml:space="preserve"> dokonywania samooceny </w:t>
      </w:r>
      <w:r w:rsidR="00611F97">
        <w:t xml:space="preserve">deficytów </w:t>
      </w:r>
      <w:r w:rsidR="0087296D" w:rsidRPr="0087296D">
        <w:t>i potrzeb edukacyjnych.</w:t>
      </w:r>
    </w:p>
    <w:p w14:paraId="6C0731C6" w14:textId="77777777" w:rsidR="00794226" w:rsidRDefault="00794226" w:rsidP="007360B9">
      <w:pPr>
        <w:pStyle w:val="PKTpunkt"/>
        <w:rPr>
          <w:rStyle w:val="Ppogrubienie"/>
        </w:rPr>
      </w:pPr>
    </w:p>
    <w:p w14:paraId="1306E719" w14:textId="067289E0" w:rsidR="0087296D" w:rsidRDefault="0087296D" w:rsidP="007360B9">
      <w:pPr>
        <w:pStyle w:val="PKTpunkt"/>
        <w:rPr>
          <w:rStyle w:val="Ppogrubienie"/>
        </w:rPr>
      </w:pPr>
      <w:r w:rsidRPr="007360B9">
        <w:rPr>
          <w:rStyle w:val="Ppogrubienie"/>
        </w:rPr>
        <w:t>2.</w:t>
      </w:r>
      <w:r w:rsidR="009659E9" w:rsidRPr="007360B9">
        <w:rPr>
          <w:rStyle w:val="Ppogrubienie"/>
        </w:rPr>
        <w:tab/>
      </w:r>
      <w:r w:rsidRPr="007360B9">
        <w:rPr>
          <w:rStyle w:val="Ppogrubienie"/>
        </w:rPr>
        <w:t>SZCZEGÓŁOWE EFEKTY UCZENIA SIĘ</w:t>
      </w:r>
    </w:p>
    <w:p w14:paraId="731FFCE3" w14:textId="77777777" w:rsidR="00794226" w:rsidRPr="007360B9" w:rsidRDefault="00794226" w:rsidP="007360B9">
      <w:pPr>
        <w:pStyle w:val="PKTpunkt"/>
        <w:rPr>
          <w:rStyle w:val="Ppogrubienie"/>
        </w:rPr>
      </w:pPr>
    </w:p>
    <w:p w14:paraId="0ADC602F" w14:textId="1E4530D0" w:rsidR="0087296D" w:rsidRPr="0087296D" w:rsidRDefault="0087296D" w:rsidP="007360B9">
      <w:pPr>
        <w:pStyle w:val="ZDANIENASTNOWYWIERSZnpzddrugienowywierszwust"/>
      </w:pPr>
      <w:r w:rsidRPr="007360B9">
        <w:rPr>
          <w:rStyle w:val="Ppogrubienie"/>
        </w:rPr>
        <w:t>A.</w:t>
      </w:r>
      <w:r w:rsidR="007360B9" w:rsidRPr="007360B9">
        <w:rPr>
          <w:rStyle w:val="Ppogrubienie"/>
        </w:rPr>
        <w:t> </w:t>
      </w:r>
      <w:r w:rsidRPr="007360B9">
        <w:rPr>
          <w:rStyle w:val="Ppogrubienie"/>
        </w:rPr>
        <w:t>NAUKI PODSTAWOWE</w:t>
      </w:r>
      <w:r w:rsidRPr="0087296D">
        <w:t xml:space="preserve"> (anatomia, fizjologia, patologia, embriologia i genetyka, biochemia i biofizyka, mikrobiologia i parazytologia, farmakologia, radiologia)</w:t>
      </w:r>
    </w:p>
    <w:p w14:paraId="4362A418" w14:textId="011C5ED9" w:rsidR="0087296D" w:rsidRPr="0087296D" w:rsidRDefault="0087296D" w:rsidP="0087296D">
      <w:r w:rsidRPr="0087296D">
        <w:t>W zakresie wiedzy absolwent zna i rozumie:</w:t>
      </w:r>
    </w:p>
    <w:p w14:paraId="3A3E0F53" w14:textId="3B61F415" w:rsidR="0087296D" w:rsidRPr="0087296D" w:rsidRDefault="0087296D" w:rsidP="00814C38">
      <w:pPr>
        <w:pStyle w:val="PKTpunkt"/>
      </w:pPr>
      <w:r w:rsidRPr="0087296D">
        <w:t>A.W1.</w:t>
      </w:r>
      <w:r w:rsidR="00814C38">
        <w:t> </w:t>
      </w:r>
      <w:r w:rsidRPr="0087296D">
        <w:t>budowę ciała ludzkiego w podejściu topograficznym (kończyn</w:t>
      </w:r>
      <w:r w:rsidR="00611F97">
        <w:t>y</w:t>
      </w:r>
      <w:r w:rsidRPr="0087296D">
        <w:t xml:space="preserve"> górna i dolna, klatka piersiowa, brzuch, grzbiet, szyja, głowa) oraz czynnościowym (układ kostno-stawowy, układ mięśniowy, układ krążenia, układ oddechowy, układ pokarmowy, układ moczowy, układy płciowe, układ nerwowy i narządy zmysłów, powłoka wspólna, krążenie matczyno-płodowe)</w:t>
      </w:r>
      <w:r w:rsidR="00173494">
        <w:t>, w tym</w:t>
      </w:r>
      <w:r w:rsidR="00173494" w:rsidRPr="00173494">
        <w:t xml:space="preserve"> </w:t>
      </w:r>
      <w:r w:rsidR="00173494" w:rsidRPr="0087296D">
        <w:t xml:space="preserve">różnice w budowie </w:t>
      </w:r>
      <w:r w:rsidR="00173494">
        <w:t xml:space="preserve">ciała </w:t>
      </w:r>
      <w:r w:rsidR="00173494" w:rsidRPr="0087296D">
        <w:t>człowieka dorosłego, niemowlęcia i</w:t>
      </w:r>
      <w:r w:rsidR="00173494">
        <w:t> </w:t>
      </w:r>
      <w:r w:rsidR="00173494" w:rsidRPr="0087296D">
        <w:t>noworodka</w:t>
      </w:r>
      <w:r w:rsidRPr="0087296D">
        <w:t>;</w:t>
      </w:r>
    </w:p>
    <w:p w14:paraId="79DEBE7D" w14:textId="1DF46AEB" w:rsidR="0087296D" w:rsidRPr="0087296D" w:rsidRDefault="0087296D" w:rsidP="004B01A2">
      <w:pPr>
        <w:pStyle w:val="PKTpunkt"/>
      </w:pPr>
      <w:r w:rsidRPr="0087296D">
        <w:t>A.W2.</w:t>
      </w:r>
      <w:r w:rsidR="004B01A2">
        <w:t> </w:t>
      </w:r>
      <w:r w:rsidRPr="0087296D">
        <w:t>budowę i funkcjonowanie miednicy kostnej i mięśni dna miednicy jako kanału rodnego;</w:t>
      </w:r>
    </w:p>
    <w:p w14:paraId="713EAB5B" w14:textId="558A8C4E" w:rsidR="0087296D" w:rsidRPr="0087296D" w:rsidRDefault="0087296D" w:rsidP="00915537">
      <w:pPr>
        <w:pStyle w:val="PKTpunkt"/>
      </w:pPr>
      <w:r w:rsidRPr="0087296D">
        <w:t>A.W3.</w:t>
      </w:r>
      <w:r w:rsidR="00915537">
        <w:t> </w:t>
      </w:r>
      <w:r w:rsidRPr="0087296D">
        <w:t xml:space="preserve">neurohormonalną regulację procesów fizjologicznych </w:t>
      </w:r>
      <w:r w:rsidR="00915537">
        <w:t>i</w:t>
      </w:r>
      <w:r w:rsidRPr="0087296D">
        <w:t xml:space="preserve"> elektrofizjologicznych</w:t>
      </w:r>
      <w:r w:rsidR="00455D5A">
        <w:t xml:space="preserve"> zachodzących w organiz</w:t>
      </w:r>
      <w:r w:rsidR="00915537">
        <w:t>mie</w:t>
      </w:r>
      <w:r w:rsidRPr="0087296D">
        <w:t>;</w:t>
      </w:r>
    </w:p>
    <w:p w14:paraId="0C40BC45" w14:textId="774264EE" w:rsidR="0087296D" w:rsidRPr="0087296D" w:rsidRDefault="0087296D" w:rsidP="00173494">
      <w:pPr>
        <w:pStyle w:val="PKTpunkt"/>
      </w:pPr>
      <w:r w:rsidRPr="0087296D">
        <w:t>A.W4.</w:t>
      </w:r>
      <w:r w:rsidR="00455D5A">
        <w:t> </w:t>
      </w:r>
      <w:r w:rsidRPr="0087296D">
        <w:t>udział układów i narządów organizmu w utrzymaniu jego homeostazy</w:t>
      </w:r>
      <w:r w:rsidR="00173494" w:rsidRPr="00173494">
        <w:t xml:space="preserve"> </w:t>
      </w:r>
      <w:r w:rsidR="00173494">
        <w:t xml:space="preserve">oraz </w:t>
      </w:r>
      <w:r w:rsidR="00173494" w:rsidRPr="0087296D">
        <w:t>zmiany w</w:t>
      </w:r>
      <w:r w:rsidR="00173494">
        <w:t> </w:t>
      </w:r>
      <w:r w:rsidR="00173494" w:rsidRPr="0087296D">
        <w:t xml:space="preserve">funkcjonowaniu organizmu jako całości w </w:t>
      </w:r>
      <w:r w:rsidR="00173494">
        <w:t>przypadku</w:t>
      </w:r>
      <w:r w:rsidR="00173494" w:rsidRPr="0087296D">
        <w:t xml:space="preserve"> zaburzenia jego homeostazy</w:t>
      </w:r>
      <w:r w:rsidRPr="0087296D">
        <w:t>;</w:t>
      </w:r>
    </w:p>
    <w:p w14:paraId="7B513A3E" w14:textId="167D2F77" w:rsidR="00173494" w:rsidRPr="0087296D" w:rsidRDefault="0087296D" w:rsidP="00173494">
      <w:pPr>
        <w:pStyle w:val="PKTpunkt"/>
      </w:pPr>
      <w:r w:rsidRPr="0087296D">
        <w:t>A.W5.</w:t>
      </w:r>
      <w:r w:rsidR="00455D5A">
        <w:t> </w:t>
      </w:r>
      <w:r w:rsidRPr="0087296D">
        <w:t>podstawy działania układów regulacji (homeostaza) oraz rolę sprzężenia zwrotnego dodatniego i ujemnego;</w:t>
      </w:r>
    </w:p>
    <w:p w14:paraId="0D17531A" w14:textId="52E2EB56" w:rsidR="0087296D" w:rsidRPr="0087296D" w:rsidRDefault="0087296D" w:rsidP="0087296D">
      <w:r w:rsidRPr="0087296D">
        <w:t>A.W6.</w:t>
      </w:r>
      <w:r w:rsidR="00750235">
        <w:t> </w:t>
      </w:r>
      <w:r w:rsidRPr="0087296D">
        <w:t>fizjologię poszczególnych układów i narządów;</w:t>
      </w:r>
    </w:p>
    <w:p w14:paraId="52DBB894" w14:textId="1D1A70C9" w:rsidR="0087296D" w:rsidRPr="0087296D" w:rsidRDefault="0087296D" w:rsidP="0087296D">
      <w:r w:rsidRPr="0087296D">
        <w:t>A.W7.</w:t>
      </w:r>
      <w:r w:rsidR="00750235">
        <w:t> </w:t>
      </w:r>
      <w:r w:rsidRPr="0087296D">
        <w:t>fizjologię rozrodu i laktacji;</w:t>
      </w:r>
    </w:p>
    <w:p w14:paraId="5244DF14" w14:textId="1CC7EC1F" w:rsidR="0087296D" w:rsidRPr="0087296D" w:rsidRDefault="0087296D" w:rsidP="003445BB">
      <w:pPr>
        <w:pStyle w:val="PKTpunkt"/>
      </w:pPr>
      <w:r w:rsidRPr="0087296D">
        <w:t>A.W8.</w:t>
      </w:r>
      <w:r w:rsidR="003445BB">
        <w:t> </w:t>
      </w:r>
      <w:r w:rsidRPr="0087296D">
        <w:t xml:space="preserve">podstawowe pojęcia z zakresu patologii ogólnej oraz </w:t>
      </w:r>
      <w:r w:rsidR="003445BB">
        <w:t xml:space="preserve">patologii </w:t>
      </w:r>
      <w:r w:rsidRPr="0087296D">
        <w:t>poszczególnych układów;</w:t>
      </w:r>
    </w:p>
    <w:p w14:paraId="372EEFE3" w14:textId="24E4786F" w:rsidR="0087296D" w:rsidRPr="0087296D" w:rsidRDefault="0087296D" w:rsidP="00717744">
      <w:pPr>
        <w:pStyle w:val="PKTpunkt"/>
      </w:pPr>
      <w:r w:rsidRPr="0087296D">
        <w:lastRenderedPageBreak/>
        <w:t>A.W9.</w:t>
      </w:r>
      <w:r w:rsidR="00717744">
        <w:t> </w:t>
      </w:r>
      <w:r w:rsidRPr="0087296D">
        <w:t xml:space="preserve">wybrane zagadnienia z zakresu patologii narządowej układu krążenia, </w:t>
      </w:r>
      <w:r w:rsidR="00611F97">
        <w:t xml:space="preserve">układu </w:t>
      </w:r>
      <w:r w:rsidRPr="0087296D">
        <w:t xml:space="preserve">oddechowego, </w:t>
      </w:r>
      <w:r w:rsidR="00611F97">
        <w:t xml:space="preserve">układu </w:t>
      </w:r>
      <w:r w:rsidRPr="0087296D">
        <w:t xml:space="preserve">trawiennego, </w:t>
      </w:r>
      <w:r w:rsidR="00611F97">
        <w:t xml:space="preserve">układu </w:t>
      </w:r>
      <w:r w:rsidRPr="0087296D">
        <w:t xml:space="preserve">hormonalnego, </w:t>
      </w:r>
      <w:r w:rsidR="00611F97">
        <w:t xml:space="preserve">układu </w:t>
      </w:r>
      <w:r w:rsidRPr="0087296D">
        <w:t xml:space="preserve">metabolicznego, </w:t>
      </w:r>
      <w:r w:rsidR="00611F97">
        <w:t xml:space="preserve">układu </w:t>
      </w:r>
      <w:r w:rsidRPr="0087296D">
        <w:t xml:space="preserve">moczowo-płciowego i </w:t>
      </w:r>
      <w:r w:rsidR="00611F97">
        <w:t xml:space="preserve">układu </w:t>
      </w:r>
      <w:r w:rsidRPr="0087296D">
        <w:t>nerwowego;</w:t>
      </w:r>
    </w:p>
    <w:p w14:paraId="1EB5A757" w14:textId="4FDF3F14" w:rsidR="0087296D" w:rsidRPr="0087296D" w:rsidRDefault="0087296D" w:rsidP="00717744">
      <w:pPr>
        <w:pStyle w:val="PKTpunkt"/>
      </w:pPr>
      <w:r w:rsidRPr="0087296D">
        <w:t>A.W10.</w:t>
      </w:r>
      <w:r w:rsidR="00717744">
        <w:t> </w:t>
      </w:r>
      <w:r w:rsidRPr="0087296D">
        <w:t xml:space="preserve">czynniki chorobotwórcze zewnętrzne i wewnętrzne, modyfikowalne </w:t>
      </w:r>
      <w:r w:rsidR="00717744">
        <w:br/>
      </w:r>
      <w:r w:rsidRPr="0087296D">
        <w:t>i</w:t>
      </w:r>
      <w:r w:rsidR="00717744">
        <w:t xml:space="preserve"> </w:t>
      </w:r>
      <w:r w:rsidRPr="0087296D">
        <w:t>niemodyfikowalne;</w:t>
      </w:r>
    </w:p>
    <w:p w14:paraId="39E18035" w14:textId="5937D528" w:rsidR="0087296D" w:rsidRPr="0087296D" w:rsidRDefault="0087296D" w:rsidP="0087296D">
      <w:r w:rsidRPr="0087296D">
        <w:t>A.W11.</w:t>
      </w:r>
      <w:r w:rsidR="00864BA4">
        <w:t> </w:t>
      </w:r>
      <w:r w:rsidRPr="0087296D">
        <w:t>procesy spermatogenezy, spermiogenezy i owogenezy, zaplemnienia i zapłodnienia;</w:t>
      </w:r>
    </w:p>
    <w:p w14:paraId="1B0055A9" w14:textId="4B867446" w:rsidR="0087296D" w:rsidRPr="0087296D" w:rsidRDefault="0087296D" w:rsidP="0096457E">
      <w:pPr>
        <w:pStyle w:val="PKTpunkt"/>
      </w:pPr>
      <w:r w:rsidRPr="0087296D">
        <w:t>A.W12.</w:t>
      </w:r>
      <w:r w:rsidR="00864BA4">
        <w:t> </w:t>
      </w:r>
      <w:r w:rsidRPr="0087296D">
        <w:t>stadia rozwoju zarodka ludzkiego, budowę i czynność błon płodowych i łożyska oraz etapy rozwoju poszczególnych narządów;</w:t>
      </w:r>
    </w:p>
    <w:p w14:paraId="76E2F727" w14:textId="47BEE2A9" w:rsidR="0087296D" w:rsidRPr="0087296D" w:rsidRDefault="0087296D" w:rsidP="0096457E">
      <w:pPr>
        <w:pStyle w:val="PKTpunkt"/>
      </w:pPr>
      <w:r w:rsidRPr="0087296D">
        <w:t>A.W13.</w:t>
      </w:r>
      <w:r w:rsidR="0096457E">
        <w:t> </w:t>
      </w:r>
      <w:r w:rsidRPr="0087296D">
        <w:t>uwarunkowania genetyczne grup krwi człowieka oraz konfliktu serologicznego w układzie Rh;</w:t>
      </w:r>
    </w:p>
    <w:p w14:paraId="7C308D4C" w14:textId="35A7594F" w:rsidR="0087296D" w:rsidRPr="0087296D" w:rsidRDefault="0087296D" w:rsidP="0087296D">
      <w:r w:rsidRPr="0087296D">
        <w:t>A.W14.</w:t>
      </w:r>
      <w:r w:rsidR="00871860">
        <w:t> </w:t>
      </w:r>
      <w:r w:rsidRPr="0087296D">
        <w:t>budowę chromosomów oraz molekularne podłoże mutagenezy;</w:t>
      </w:r>
    </w:p>
    <w:p w14:paraId="6DA99FCE" w14:textId="7E7E9AE1" w:rsidR="0087296D" w:rsidRPr="0087296D" w:rsidRDefault="0087296D" w:rsidP="00871860">
      <w:pPr>
        <w:pStyle w:val="PKTpunkt"/>
      </w:pPr>
      <w:r w:rsidRPr="0087296D">
        <w:t>A.W15.</w:t>
      </w:r>
      <w:r w:rsidR="00871860">
        <w:t> </w:t>
      </w:r>
      <w:r w:rsidRPr="0087296D">
        <w:t>zasady dziedziczenia różnej liczby cech, dziedziczenia cech ilościowych, niezależnego dziedziczenia cech oraz dziedziczenia pozajądrowej informacji genetycznej;</w:t>
      </w:r>
    </w:p>
    <w:p w14:paraId="1F64A423" w14:textId="2A8B58FB" w:rsidR="0087296D" w:rsidRPr="0087296D" w:rsidRDefault="0087296D" w:rsidP="009729C5">
      <w:pPr>
        <w:pStyle w:val="PKTpunkt"/>
      </w:pPr>
      <w:r w:rsidRPr="0087296D">
        <w:t>A.W16.</w:t>
      </w:r>
      <w:r w:rsidR="009729C5">
        <w:t> </w:t>
      </w:r>
      <w:r w:rsidRPr="0087296D">
        <w:t xml:space="preserve">problematykę chorób uwarunkowanych genetycznie i jej znaczenie </w:t>
      </w:r>
      <w:r w:rsidR="00197755">
        <w:t xml:space="preserve">w </w:t>
      </w:r>
      <w:r w:rsidRPr="0087296D">
        <w:t>diagnostyce prenatalnej;</w:t>
      </w:r>
    </w:p>
    <w:p w14:paraId="72F9A7C1" w14:textId="2E28700B" w:rsidR="0087296D" w:rsidRPr="0087296D" w:rsidRDefault="0087296D" w:rsidP="00197755">
      <w:pPr>
        <w:pStyle w:val="PKTpunkt"/>
      </w:pPr>
      <w:r w:rsidRPr="0087296D">
        <w:t>A.W17.</w:t>
      </w:r>
      <w:r w:rsidR="00197755">
        <w:t> </w:t>
      </w:r>
      <w:r w:rsidRPr="0087296D">
        <w:t>podstawy fizykochemiczne działania zmysłów wykorzystujących fizyczne nośniki informacji (fale dźwiękowe i elektromagnetyczne);</w:t>
      </w:r>
    </w:p>
    <w:p w14:paraId="6EA59D88" w14:textId="5043A3B4" w:rsidR="0087296D" w:rsidRPr="0087296D" w:rsidRDefault="0087296D" w:rsidP="00197755">
      <w:pPr>
        <w:pStyle w:val="PKTpunkt"/>
      </w:pPr>
      <w:r w:rsidRPr="0087296D">
        <w:t>A.W18.</w:t>
      </w:r>
      <w:r w:rsidR="00197755">
        <w:t> </w:t>
      </w:r>
      <w:r w:rsidRPr="0087296D">
        <w:t xml:space="preserve">rolę witamin, aminokwasów, nukleozydów, monosacharydów, kwasów karboksylowych i ich pochodnych, wchodzących w skład makrocząsteczek obecnych </w:t>
      </w:r>
      <w:r w:rsidR="00080095">
        <w:br/>
      </w:r>
      <w:r w:rsidRPr="0087296D">
        <w:t>w</w:t>
      </w:r>
      <w:r w:rsidR="00080095">
        <w:t xml:space="preserve"> </w:t>
      </w:r>
      <w:r w:rsidRPr="0087296D">
        <w:t xml:space="preserve">komórkach, macierzy zewnątrzkomórkowej i </w:t>
      </w:r>
      <w:r w:rsidR="00080095">
        <w:t xml:space="preserve">w </w:t>
      </w:r>
      <w:r w:rsidRPr="0087296D">
        <w:t>płynach ustrojowych;</w:t>
      </w:r>
    </w:p>
    <w:p w14:paraId="62996583" w14:textId="3F355D09" w:rsidR="0087296D" w:rsidRPr="0087296D" w:rsidRDefault="0087296D" w:rsidP="00080095">
      <w:pPr>
        <w:pStyle w:val="PKTpunkt"/>
      </w:pPr>
      <w:r w:rsidRPr="0087296D">
        <w:t>A.W19.</w:t>
      </w:r>
      <w:r w:rsidR="00080095">
        <w:t> </w:t>
      </w:r>
      <w:r w:rsidRPr="0087296D">
        <w:t xml:space="preserve">mechanizmy regulacji </w:t>
      </w:r>
      <w:r w:rsidR="00CA2FE5">
        <w:t>i biofizyczne podstawy</w:t>
      </w:r>
      <w:r w:rsidR="00CA2FE5" w:rsidRPr="00CA2FE5">
        <w:t xml:space="preserve"> funkcjonowania </w:t>
      </w:r>
      <w:r w:rsidRPr="0087296D">
        <w:t xml:space="preserve">metabolizmu </w:t>
      </w:r>
      <w:r w:rsidR="00CA2FE5">
        <w:br/>
      </w:r>
      <w:r w:rsidRPr="0087296D">
        <w:t>w organizmie człowieka;</w:t>
      </w:r>
    </w:p>
    <w:p w14:paraId="31D83D37" w14:textId="325F370F" w:rsidR="0087296D" w:rsidRPr="0087296D" w:rsidRDefault="0087296D" w:rsidP="00CA2FE5">
      <w:pPr>
        <w:pStyle w:val="PKTpunkt"/>
      </w:pPr>
      <w:r w:rsidRPr="0087296D">
        <w:t>A.W20.</w:t>
      </w:r>
      <w:r w:rsidR="00CA2FE5">
        <w:t> </w:t>
      </w:r>
      <w:r w:rsidRPr="0087296D">
        <w:t xml:space="preserve">podstawowe pojęcia z zakresu mikrobiologii i parazytologii oraz metody stosowane </w:t>
      </w:r>
      <w:r w:rsidR="00CA2FE5">
        <w:br/>
      </w:r>
      <w:r w:rsidRPr="0087296D">
        <w:t>w diagnostyce mikrobiologicznej;</w:t>
      </w:r>
    </w:p>
    <w:p w14:paraId="4FB12CAA" w14:textId="1519CCC9" w:rsidR="0087296D" w:rsidRPr="0087296D" w:rsidRDefault="0087296D" w:rsidP="00765F2B">
      <w:pPr>
        <w:pStyle w:val="PKTpunkt"/>
      </w:pPr>
      <w:r w:rsidRPr="0087296D">
        <w:t>A.W21.</w:t>
      </w:r>
      <w:r w:rsidR="00CA2FE5">
        <w:t> </w:t>
      </w:r>
      <w:r w:rsidRPr="0087296D">
        <w:t xml:space="preserve">poszczególne grupy środków leczniczych, główne mechanizmy </w:t>
      </w:r>
      <w:r w:rsidR="00765F2B">
        <w:t xml:space="preserve">ich </w:t>
      </w:r>
      <w:r w:rsidRPr="0087296D">
        <w:t>działania</w:t>
      </w:r>
      <w:r w:rsidR="00B2715D">
        <w:t xml:space="preserve"> oraz powodowane przez</w:t>
      </w:r>
      <w:r w:rsidR="00A96751">
        <w:t xml:space="preserve"> nie</w:t>
      </w:r>
      <w:r w:rsidRPr="0087296D">
        <w:t xml:space="preserve"> przemiany w ustroju zależne od wieku</w:t>
      </w:r>
      <w:r w:rsidR="002157F0">
        <w:t>, a także ich</w:t>
      </w:r>
      <w:r w:rsidRPr="0087296D">
        <w:t xml:space="preserve"> działania uboczne;</w:t>
      </w:r>
    </w:p>
    <w:p w14:paraId="5B0B4CC0" w14:textId="75FC9FA6" w:rsidR="0087296D" w:rsidRPr="0087296D" w:rsidRDefault="0087296D" w:rsidP="00B2715D">
      <w:pPr>
        <w:pStyle w:val="PKTpunkt"/>
      </w:pPr>
      <w:r w:rsidRPr="0087296D">
        <w:t>A.W22.</w:t>
      </w:r>
      <w:r w:rsidR="00B2715D">
        <w:t> </w:t>
      </w:r>
      <w:r w:rsidRPr="0087296D">
        <w:t xml:space="preserve">poszczególne grupy leków, substancje czynne zawarte w lekach, zastosowanie leków oraz postacie i drogi ich podawania; </w:t>
      </w:r>
    </w:p>
    <w:p w14:paraId="5B8C372B" w14:textId="79BAF19B" w:rsidR="0087296D" w:rsidRPr="0087296D" w:rsidRDefault="0087296D" w:rsidP="0087296D">
      <w:r w:rsidRPr="0087296D">
        <w:t>A.W23.</w:t>
      </w:r>
      <w:r w:rsidR="00C339D4">
        <w:t> </w:t>
      </w:r>
      <w:r w:rsidRPr="0087296D">
        <w:t>wpływ procesów chorobowych na metabolizm i eliminację leków;</w:t>
      </w:r>
    </w:p>
    <w:p w14:paraId="2D2D4929" w14:textId="08635E91" w:rsidR="0087296D" w:rsidRPr="0087296D" w:rsidRDefault="0087296D" w:rsidP="00C339D4">
      <w:pPr>
        <w:pStyle w:val="PKTpunkt"/>
      </w:pPr>
      <w:r w:rsidRPr="0087296D">
        <w:t>A.W24.</w:t>
      </w:r>
      <w:r w:rsidR="00C339D4">
        <w:t> </w:t>
      </w:r>
      <w:r w:rsidRPr="0087296D">
        <w:t>ważniejsze działania niepożądane leków, w tym wynikające z ich interakcji</w:t>
      </w:r>
      <w:r w:rsidR="00C339D4">
        <w:t>,</w:t>
      </w:r>
      <w:r w:rsidRPr="0087296D">
        <w:t xml:space="preserve"> oraz procedurę zgłaszania działań niepożądanych leków;</w:t>
      </w:r>
    </w:p>
    <w:p w14:paraId="3D5C69E2" w14:textId="52265B6C" w:rsidR="0087296D" w:rsidRPr="0087296D" w:rsidRDefault="0087296D" w:rsidP="0087296D">
      <w:r w:rsidRPr="0087296D">
        <w:t>A.W25.</w:t>
      </w:r>
      <w:r w:rsidR="00137F93">
        <w:t> </w:t>
      </w:r>
      <w:r w:rsidRPr="0087296D">
        <w:t>podstawowe zasady farmakoterapii;</w:t>
      </w:r>
    </w:p>
    <w:p w14:paraId="1D56E197" w14:textId="319557A3" w:rsidR="0087296D" w:rsidRPr="0087296D" w:rsidRDefault="0087296D" w:rsidP="00137F93">
      <w:pPr>
        <w:pStyle w:val="PKTpunkt"/>
      </w:pPr>
      <w:r w:rsidRPr="0087296D">
        <w:lastRenderedPageBreak/>
        <w:t>A.W26.</w:t>
      </w:r>
      <w:r w:rsidR="00137F93">
        <w:t> </w:t>
      </w:r>
      <w:r w:rsidRPr="0087296D">
        <w:t xml:space="preserve">zasady farmakoterapii i fitoterapii w położnictwie, neonatologii i ginekologii oraz wpływ leków na płód i noworodka karmionego piersią, w tym teratogenne </w:t>
      </w:r>
      <w:r w:rsidR="0059604D">
        <w:br/>
      </w:r>
      <w:r w:rsidRPr="0087296D">
        <w:t>i</w:t>
      </w:r>
      <w:r w:rsidR="0059604D">
        <w:t xml:space="preserve"> </w:t>
      </w:r>
      <w:r w:rsidRPr="0087296D">
        <w:t>embriotoksyczne działanie leków;</w:t>
      </w:r>
    </w:p>
    <w:p w14:paraId="29191335" w14:textId="6B8728CD" w:rsidR="0087296D" w:rsidRPr="0087296D" w:rsidRDefault="0087296D" w:rsidP="0087296D">
      <w:r w:rsidRPr="0087296D">
        <w:t>A.W27.</w:t>
      </w:r>
      <w:r w:rsidR="0059604D">
        <w:t> </w:t>
      </w:r>
      <w:r w:rsidRPr="0087296D">
        <w:t>zasady wystawiania recept w ramach realizacji zleceń lekarskich;</w:t>
      </w:r>
    </w:p>
    <w:p w14:paraId="42029851" w14:textId="55FD1727" w:rsidR="0087296D" w:rsidRPr="0087296D" w:rsidRDefault="0087296D" w:rsidP="0059604D">
      <w:pPr>
        <w:pStyle w:val="PKTpunkt"/>
      </w:pPr>
      <w:r w:rsidRPr="0087296D">
        <w:t>A.W28.</w:t>
      </w:r>
      <w:r w:rsidR="0059604D">
        <w:t> </w:t>
      </w:r>
      <w:r w:rsidRPr="0087296D">
        <w:t>zasady leczenia krwią i środkami krwiozastępczymi;</w:t>
      </w:r>
    </w:p>
    <w:p w14:paraId="0D96C666" w14:textId="77777777" w:rsidR="00173494" w:rsidRDefault="0087296D" w:rsidP="004E28A1">
      <w:pPr>
        <w:pStyle w:val="PKTpunkt"/>
      </w:pPr>
      <w:r w:rsidRPr="0087296D">
        <w:t>A.W29.</w:t>
      </w:r>
      <w:r w:rsidR="0059604D">
        <w:t> </w:t>
      </w:r>
      <w:r w:rsidRPr="0087296D">
        <w:t>metody obrazowania</w:t>
      </w:r>
      <w:r w:rsidR="004E28A1">
        <w:t xml:space="preserve"> i </w:t>
      </w:r>
      <w:r w:rsidRPr="0087296D">
        <w:t xml:space="preserve">zasady przeprowadzania </w:t>
      </w:r>
      <w:r w:rsidR="004E28A1">
        <w:t xml:space="preserve">obrazowania tymi metodami </w:t>
      </w:r>
      <w:r w:rsidRPr="0087296D">
        <w:t xml:space="preserve">oraz </w:t>
      </w:r>
      <w:r w:rsidR="004E28A1">
        <w:t xml:space="preserve">zasady </w:t>
      </w:r>
      <w:r w:rsidRPr="0087296D">
        <w:t>ochrony radiologicznej</w:t>
      </w:r>
      <w:r w:rsidR="00173494">
        <w:t>;</w:t>
      </w:r>
    </w:p>
    <w:p w14:paraId="08FCFAE3" w14:textId="19D1F5FE" w:rsidR="00173494" w:rsidRDefault="00173494" w:rsidP="00173494">
      <w:pPr>
        <w:pStyle w:val="PKTpunkt"/>
      </w:pPr>
      <w:r>
        <w:t>A.W30</w:t>
      </w:r>
      <w:r w:rsidRPr="0087296D">
        <w:t>.</w:t>
      </w:r>
      <w:r>
        <w:t> </w:t>
      </w:r>
      <w:r w:rsidRPr="0087296D">
        <w:t>wpływ na organizm ludzki czynników zewnętrznych takich jak</w:t>
      </w:r>
      <w:r>
        <w:t>:</w:t>
      </w:r>
      <w:r w:rsidRPr="0087296D">
        <w:t xml:space="preserve"> temperatura, grawitacja, ciśnienie, pole elektromagnetyczne</w:t>
      </w:r>
      <w:r>
        <w:t xml:space="preserve"> </w:t>
      </w:r>
      <w:r w:rsidR="00F154E4">
        <w:t>i</w:t>
      </w:r>
      <w:r>
        <w:t xml:space="preserve"> promieniowanie jonizujące;</w:t>
      </w:r>
    </w:p>
    <w:p w14:paraId="789A40E0" w14:textId="3EF1B15B" w:rsidR="0087296D" w:rsidRPr="0087296D" w:rsidRDefault="00173494" w:rsidP="00173494">
      <w:pPr>
        <w:pStyle w:val="PKTpunkt"/>
      </w:pPr>
      <w:r>
        <w:t>A.W31</w:t>
      </w:r>
      <w:r w:rsidR="009674BA">
        <w:t>. klasyfikację drobnoustrojów</w:t>
      </w:r>
      <w:r w:rsidRPr="00173494">
        <w:t>, z uwzględnieniem mikroorganizmów chorobotwórczych i obecnych w mikrobiocie fizjologicznej człowieka</w:t>
      </w:r>
      <w:r w:rsidR="0087296D" w:rsidRPr="0087296D">
        <w:t>.</w:t>
      </w:r>
    </w:p>
    <w:p w14:paraId="45045E85" w14:textId="77777777" w:rsidR="00794226" w:rsidRDefault="00794226" w:rsidP="0087296D"/>
    <w:p w14:paraId="50B7CF54" w14:textId="2285115E" w:rsidR="0087296D" w:rsidRPr="0087296D" w:rsidRDefault="0087296D" w:rsidP="0087296D">
      <w:r w:rsidRPr="0087296D">
        <w:t>W zakresie umiejętności absolwent potrafi:</w:t>
      </w:r>
    </w:p>
    <w:p w14:paraId="6BE33E96" w14:textId="26D6C2E1" w:rsidR="005F4D64" w:rsidRPr="0087296D" w:rsidRDefault="0087296D" w:rsidP="00D332C1">
      <w:pPr>
        <w:pStyle w:val="PKTpunkt"/>
      </w:pPr>
      <w:r w:rsidRPr="0087296D">
        <w:t>A.U1.</w:t>
      </w:r>
      <w:r w:rsidR="00D332C1">
        <w:t> </w:t>
      </w:r>
      <w:r w:rsidRPr="0087296D">
        <w:t xml:space="preserve">posługiwać się </w:t>
      </w:r>
      <w:r w:rsidR="005F4D64" w:rsidRPr="005F4D64">
        <w:t xml:space="preserve">w praktyce </w:t>
      </w:r>
      <w:r w:rsidRPr="0087296D">
        <w:t xml:space="preserve">mianownictwem anatomicznym </w:t>
      </w:r>
      <w:r w:rsidR="00F154E4">
        <w:t>i</w:t>
      </w:r>
      <w:r w:rsidR="005F4D64" w:rsidRPr="005F4D64">
        <w:t xml:space="preserve"> wykorzystywać znajomość </w:t>
      </w:r>
      <w:r w:rsidRPr="0087296D">
        <w:t>topografi</w:t>
      </w:r>
      <w:r w:rsidR="005F4D64">
        <w:t>i</w:t>
      </w:r>
      <w:r w:rsidRPr="0087296D">
        <w:t xml:space="preserve"> narządów ciała ludzkiego;</w:t>
      </w:r>
    </w:p>
    <w:p w14:paraId="14AC07A9" w14:textId="736CB9EE" w:rsidR="0087296D" w:rsidRPr="0087296D" w:rsidRDefault="0087296D" w:rsidP="00CB5DFF">
      <w:pPr>
        <w:pStyle w:val="PKTpunkt"/>
      </w:pPr>
      <w:r w:rsidRPr="0087296D">
        <w:t>A.</w:t>
      </w:r>
      <w:r w:rsidR="00173494" w:rsidRPr="0087296D">
        <w:t>U</w:t>
      </w:r>
      <w:r w:rsidR="00173494">
        <w:t>2</w:t>
      </w:r>
      <w:r w:rsidRPr="0087296D">
        <w:t>.</w:t>
      </w:r>
      <w:r w:rsidR="00CB5DFF">
        <w:t> </w:t>
      </w:r>
      <w:r w:rsidRPr="0087296D">
        <w:t>powiąz</w:t>
      </w:r>
      <w:r w:rsidR="00CB5DFF">
        <w:t>yw</w:t>
      </w:r>
      <w:r w:rsidRPr="0087296D">
        <w:t>ać obrazy uszkodzeń tkankowych i narządowych z objawami klinicznymi choroby, wywiadem i wynikami badań diagnostycznych oraz wskazywać konsekwencje rozwijających się zmian patologicznych dla sąsiadujących topograficznie narządów;</w:t>
      </w:r>
    </w:p>
    <w:p w14:paraId="26AEAB33" w14:textId="2D25C404" w:rsidR="0087296D" w:rsidRPr="0087296D" w:rsidRDefault="0087296D" w:rsidP="00AE46CE">
      <w:pPr>
        <w:pStyle w:val="PKTpunkt"/>
      </w:pPr>
      <w:r w:rsidRPr="0087296D">
        <w:t>A.U</w:t>
      </w:r>
      <w:r w:rsidR="00173494">
        <w:t>3</w:t>
      </w:r>
      <w:r w:rsidRPr="0087296D">
        <w:t>.</w:t>
      </w:r>
      <w:r w:rsidR="00AE46CE">
        <w:t> </w:t>
      </w:r>
      <w:r w:rsidRPr="0087296D">
        <w:t>szacować ryzyko ujawnienia się danej choroby w oparciu o zasady dziedziczenia i wpływ czynników środowiskowych;</w:t>
      </w:r>
    </w:p>
    <w:p w14:paraId="15EA7DF9" w14:textId="1CDD9E4E" w:rsidR="0087296D" w:rsidRPr="0087296D" w:rsidRDefault="0087296D" w:rsidP="00AE46CE">
      <w:pPr>
        <w:pStyle w:val="PKTpunkt"/>
      </w:pPr>
      <w:r w:rsidRPr="0087296D">
        <w:t>A.U</w:t>
      </w:r>
      <w:r w:rsidR="00173494">
        <w:t>4</w:t>
      </w:r>
      <w:r w:rsidRPr="0087296D">
        <w:t>.</w:t>
      </w:r>
      <w:r w:rsidR="00AE46CE">
        <w:t> </w:t>
      </w:r>
      <w:r w:rsidRPr="0087296D">
        <w:t>wykorzyst</w:t>
      </w:r>
      <w:r w:rsidR="00AE46CE">
        <w:t>yw</w:t>
      </w:r>
      <w:r w:rsidRPr="0087296D">
        <w:t>ać uwarunkowania chorób genetycznych w profilaktyce chorób oraz diagnostyce prenatalnej;</w:t>
      </w:r>
    </w:p>
    <w:p w14:paraId="031B317F" w14:textId="0920A9EB" w:rsidR="0087296D" w:rsidRPr="0087296D" w:rsidRDefault="0087296D" w:rsidP="00D51414">
      <w:pPr>
        <w:pStyle w:val="PKTpunkt"/>
      </w:pPr>
      <w:r w:rsidRPr="0087296D">
        <w:t>A.U</w:t>
      </w:r>
      <w:r w:rsidR="00173494">
        <w:t>5</w:t>
      </w:r>
      <w:r w:rsidRPr="0087296D">
        <w:t>.</w:t>
      </w:r>
      <w:r w:rsidR="00596016">
        <w:t> </w:t>
      </w:r>
      <w:r w:rsidRPr="0087296D">
        <w:t>współuczestniczyć w doborze metod diagnostycznych w poszczególnych stanach klinicznych z wykorzystaniem wiedzy z zakresu biochemii i biofizyki;</w:t>
      </w:r>
    </w:p>
    <w:p w14:paraId="3BAF1AD5" w14:textId="1F1230D6" w:rsidR="0087296D" w:rsidRPr="0087296D" w:rsidRDefault="0087296D" w:rsidP="00C5056F">
      <w:pPr>
        <w:pStyle w:val="PKTpunkt"/>
      </w:pPr>
      <w:r w:rsidRPr="0087296D">
        <w:t>A.</w:t>
      </w:r>
      <w:r w:rsidR="00173494" w:rsidRPr="0087296D">
        <w:t>U</w:t>
      </w:r>
      <w:r w:rsidR="00D406FF">
        <w:t>6</w:t>
      </w:r>
      <w:r w:rsidRPr="0087296D">
        <w:t>.</w:t>
      </w:r>
      <w:r w:rsidR="00C5056F">
        <w:t> </w:t>
      </w:r>
      <w:r w:rsidRPr="0087296D">
        <w:t>rozpozna</w:t>
      </w:r>
      <w:r w:rsidR="00C5056F">
        <w:t>wa</w:t>
      </w:r>
      <w:r w:rsidRPr="0087296D">
        <w:t>ć najczęściej spotykane pasożyty człowieka na podstawie ich budowy</w:t>
      </w:r>
      <w:r w:rsidR="00C5056F">
        <w:t xml:space="preserve"> </w:t>
      </w:r>
      <w:r w:rsidR="00C5056F">
        <w:br/>
        <w:t>i</w:t>
      </w:r>
      <w:r w:rsidRPr="0087296D">
        <w:t xml:space="preserve"> cykli życiowych oraz </w:t>
      </w:r>
      <w:r w:rsidR="00C5056F">
        <w:t xml:space="preserve">wywoływanych przez nie </w:t>
      </w:r>
      <w:r w:rsidRPr="0087296D">
        <w:t>objawów chorobowych;</w:t>
      </w:r>
    </w:p>
    <w:p w14:paraId="47A5423B" w14:textId="17E84328" w:rsidR="0087296D" w:rsidRPr="0087296D" w:rsidRDefault="0087296D" w:rsidP="00C5056F">
      <w:pPr>
        <w:pStyle w:val="PKTpunkt"/>
      </w:pPr>
      <w:r w:rsidRPr="0087296D">
        <w:t>A.</w:t>
      </w:r>
      <w:r w:rsidR="00173494" w:rsidRPr="0087296D">
        <w:t>U</w:t>
      </w:r>
      <w:r w:rsidR="00D406FF">
        <w:t>7</w:t>
      </w:r>
      <w:r w:rsidRPr="0087296D">
        <w:t>.</w:t>
      </w:r>
      <w:r w:rsidR="00C5056F">
        <w:t> </w:t>
      </w:r>
      <w:r w:rsidRPr="0087296D">
        <w:t>szacować niebezpieczeństwo toksykologiczne w określonych grupach wiekowych oraz w</w:t>
      </w:r>
      <w:r w:rsidR="008568D4">
        <w:t xml:space="preserve"> </w:t>
      </w:r>
      <w:r w:rsidRPr="0087296D">
        <w:t>różnych stanach klinicznych, ze szczególnym uwzględnieniem okresu ciąży i</w:t>
      </w:r>
      <w:r w:rsidR="008568D4">
        <w:t xml:space="preserve"> </w:t>
      </w:r>
      <w:r w:rsidRPr="0087296D">
        <w:t>karmienia piersią;</w:t>
      </w:r>
    </w:p>
    <w:p w14:paraId="29EABE02" w14:textId="44651EF6" w:rsidR="0087296D" w:rsidRPr="0087296D" w:rsidRDefault="0087296D" w:rsidP="000E343B">
      <w:pPr>
        <w:pStyle w:val="PKTpunkt"/>
      </w:pPr>
      <w:r w:rsidRPr="0087296D">
        <w:t>A.</w:t>
      </w:r>
      <w:r w:rsidR="00D406FF" w:rsidRPr="0087296D">
        <w:t>U</w:t>
      </w:r>
      <w:r w:rsidR="00D406FF">
        <w:t>8</w:t>
      </w:r>
      <w:r w:rsidRPr="0087296D">
        <w:t>.</w:t>
      </w:r>
      <w:r w:rsidR="000E343B">
        <w:t> </w:t>
      </w:r>
      <w:r w:rsidRPr="0087296D">
        <w:t>posługiwać się informatorami farmaceutycznymi i bazami danych o produktach leczniczych;</w:t>
      </w:r>
    </w:p>
    <w:p w14:paraId="2D880DC6" w14:textId="76619D81" w:rsidR="0087296D" w:rsidRPr="0087296D" w:rsidRDefault="0087296D" w:rsidP="000E343B">
      <w:pPr>
        <w:pStyle w:val="PKTpunkt"/>
      </w:pPr>
      <w:r w:rsidRPr="0087296D">
        <w:t>A.</w:t>
      </w:r>
      <w:r w:rsidR="00D406FF" w:rsidRPr="0087296D">
        <w:t>U</w:t>
      </w:r>
      <w:r w:rsidR="00D406FF">
        <w:t>9</w:t>
      </w:r>
      <w:r w:rsidRPr="0087296D">
        <w:t>.</w:t>
      </w:r>
      <w:r w:rsidR="000E343B">
        <w:t> </w:t>
      </w:r>
      <w:r w:rsidRPr="0087296D">
        <w:t>wystawiać recepty na leki niezbędne do kontynuacji leczenia w ramach realizacji zleceń lekarskich;</w:t>
      </w:r>
    </w:p>
    <w:p w14:paraId="57851D80" w14:textId="19E44B69" w:rsidR="0087296D" w:rsidRPr="0087296D" w:rsidRDefault="00D406FF" w:rsidP="00DD2B88">
      <w:pPr>
        <w:pStyle w:val="PKTpunkt"/>
      </w:pPr>
      <w:r w:rsidRPr="0087296D">
        <w:lastRenderedPageBreak/>
        <w:t>AU</w:t>
      </w:r>
      <w:r>
        <w:t>10</w:t>
      </w:r>
      <w:r w:rsidR="0087296D" w:rsidRPr="0087296D">
        <w:t>.</w:t>
      </w:r>
      <w:r w:rsidR="000E343B">
        <w:t> </w:t>
      </w:r>
      <w:r w:rsidR="0087296D" w:rsidRPr="0087296D">
        <w:t>przygotow</w:t>
      </w:r>
      <w:r w:rsidR="00DD2B88">
        <w:t>yw</w:t>
      </w:r>
      <w:r w:rsidR="0087296D" w:rsidRPr="0087296D">
        <w:t>ać zapis</w:t>
      </w:r>
      <w:r w:rsidR="001E0BD9">
        <w:t>y</w:t>
      </w:r>
      <w:r w:rsidR="0087296D" w:rsidRPr="0087296D">
        <w:t xml:space="preserve"> form recepturowych substancji leczniczych i</w:t>
      </w:r>
      <w:r w:rsidR="001E0BD9">
        <w:t xml:space="preserve"> </w:t>
      </w:r>
      <w:r w:rsidR="0087296D" w:rsidRPr="0087296D">
        <w:t>środków spożywczych specjalnego przeznaczenia żywieniowego zleconych przez lekarza;</w:t>
      </w:r>
    </w:p>
    <w:p w14:paraId="28C996A9" w14:textId="662DC433" w:rsidR="0087296D" w:rsidRPr="0087296D" w:rsidRDefault="0087296D" w:rsidP="0087296D">
      <w:r w:rsidRPr="0087296D">
        <w:t>A.U1</w:t>
      </w:r>
      <w:r w:rsidR="00D406FF">
        <w:t>1</w:t>
      </w:r>
      <w:r w:rsidRPr="0087296D">
        <w:t>.</w:t>
      </w:r>
      <w:r w:rsidR="001E0BD9">
        <w:t> </w:t>
      </w:r>
      <w:r w:rsidRPr="0087296D">
        <w:t>stosować się do zasad ochrony radiologicznej.</w:t>
      </w:r>
    </w:p>
    <w:p w14:paraId="15FCB129" w14:textId="77777777" w:rsidR="00794226" w:rsidRDefault="00794226" w:rsidP="009F1A48">
      <w:pPr>
        <w:pStyle w:val="CZWSPPKTczwsplnapunktw"/>
        <w:rPr>
          <w:rStyle w:val="Ppogrubienie"/>
        </w:rPr>
      </w:pPr>
    </w:p>
    <w:p w14:paraId="58A59F18" w14:textId="560F550F" w:rsidR="0087296D" w:rsidRDefault="0087296D" w:rsidP="009F1A48">
      <w:pPr>
        <w:pStyle w:val="CZWSPPKTczwsplnapunktw"/>
      </w:pPr>
      <w:r w:rsidRPr="009F1A48">
        <w:rPr>
          <w:rStyle w:val="Ppogrubienie"/>
        </w:rPr>
        <w:t>B.</w:t>
      </w:r>
      <w:r w:rsidR="009F1A48" w:rsidRPr="009F1A48">
        <w:rPr>
          <w:rStyle w:val="Ppogrubienie"/>
        </w:rPr>
        <w:t> </w:t>
      </w:r>
      <w:r w:rsidRPr="009F1A48">
        <w:rPr>
          <w:rStyle w:val="Ppogrubienie"/>
        </w:rPr>
        <w:t>NAUKI SPOŁECZNE I HUMANISTYCZNE</w:t>
      </w:r>
      <w:r w:rsidRPr="0087296D">
        <w:t xml:space="preserve"> (psychologia, socjologia, pedagogika, prawo medyczne, zdrowie publiczne, język angielski)</w:t>
      </w:r>
    </w:p>
    <w:p w14:paraId="253EFE69" w14:textId="77777777" w:rsidR="00794226" w:rsidRPr="00794226" w:rsidRDefault="00794226" w:rsidP="00794226">
      <w:pPr>
        <w:pStyle w:val="USTustnpkodeksu"/>
        <w:ind w:firstLine="0"/>
      </w:pPr>
    </w:p>
    <w:p w14:paraId="64D5436B" w14:textId="21684F7B" w:rsidR="0087296D" w:rsidRPr="0087296D" w:rsidRDefault="0087296D" w:rsidP="0087296D">
      <w:r w:rsidRPr="0087296D">
        <w:t>W zakresie wiedzy absolwent zna i rozumie:</w:t>
      </w:r>
    </w:p>
    <w:p w14:paraId="648848B2" w14:textId="62E8F4AE" w:rsidR="0087296D" w:rsidRPr="0087296D" w:rsidRDefault="0087296D" w:rsidP="009F1A48">
      <w:pPr>
        <w:pStyle w:val="PKTpunkt"/>
      </w:pPr>
      <w:r w:rsidRPr="0087296D">
        <w:t>B.W1.</w:t>
      </w:r>
      <w:r w:rsidR="009F1A48">
        <w:t> </w:t>
      </w:r>
      <w:r w:rsidRPr="0087296D">
        <w:t>psychologiczne podstawy rozwoju człowieka, jego zachowania prawidłowe i zaburzone;</w:t>
      </w:r>
    </w:p>
    <w:p w14:paraId="5B59B2EC" w14:textId="49877946" w:rsidR="0087296D" w:rsidRPr="0087296D" w:rsidRDefault="0087296D" w:rsidP="00CD5320">
      <w:pPr>
        <w:pStyle w:val="PKTpunkt"/>
      </w:pPr>
      <w:r w:rsidRPr="0087296D">
        <w:t>B.W2.</w:t>
      </w:r>
      <w:r w:rsidR="00CD5320">
        <w:t> </w:t>
      </w:r>
      <w:r w:rsidRPr="0087296D">
        <w:t>problematykę relacji człowiek – środowisko społeczne i mechanizmy funkcjonowania człowieka w sytuacjach trudnych;</w:t>
      </w:r>
    </w:p>
    <w:p w14:paraId="1B31F4E8" w14:textId="46506D68" w:rsidR="0087296D" w:rsidRPr="0087296D" w:rsidRDefault="0087296D" w:rsidP="0087296D">
      <w:r w:rsidRPr="0087296D">
        <w:t>B.W3.</w:t>
      </w:r>
      <w:r w:rsidR="00CD5320">
        <w:t> </w:t>
      </w:r>
      <w:r w:rsidRPr="0087296D">
        <w:t>etapy rozwoju psychicznego człowieka</w:t>
      </w:r>
      <w:r w:rsidR="000D2E7C" w:rsidRPr="000D2E7C">
        <w:t xml:space="preserve"> </w:t>
      </w:r>
      <w:r w:rsidR="000D2E7C" w:rsidRPr="0087296D">
        <w:t xml:space="preserve">i </w:t>
      </w:r>
      <w:r w:rsidR="000D2E7C">
        <w:t xml:space="preserve">występujące na tych etapach </w:t>
      </w:r>
      <w:r w:rsidR="000D2E7C" w:rsidRPr="0087296D">
        <w:t>prawidłowości</w:t>
      </w:r>
      <w:r w:rsidRPr="0087296D">
        <w:t>;</w:t>
      </w:r>
    </w:p>
    <w:p w14:paraId="668D34B5" w14:textId="0A5DB1FF" w:rsidR="0087296D" w:rsidRPr="0087296D" w:rsidRDefault="0087296D" w:rsidP="0087296D">
      <w:r w:rsidRPr="0087296D">
        <w:t>B.W4.</w:t>
      </w:r>
      <w:r w:rsidR="000D2E7C">
        <w:t> </w:t>
      </w:r>
      <w:r w:rsidRPr="0087296D">
        <w:t>pojęcie emocji i motywacji oraz zaburzenia osobowościowe;</w:t>
      </w:r>
    </w:p>
    <w:p w14:paraId="522BE815" w14:textId="4D1F4B67" w:rsidR="0087296D" w:rsidRPr="0087296D" w:rsidRDefault="0087296D" w:rsidP="00AC0E67">
      <w:pPr>
        <w:pStyle w:val="PKTpunkt"/>
      </w:pPr>
      <w:r w:rsidRPr="0087296D">
        <w:t>B.W5.</w:t>
      </w:r>
      <w:r w:rsidR="00AC0E67">
        <w:t> </w:t>
      </w:r>
      <w:r w:rsidRPr="0087296D">
        <w:t>podstawowe zagadnienia z zakresu psychologii prenatalnej i prokreacyjnej;</w:t>
      </w:r>
    </w:p>
    <w:p w14:paraId="79734FC8" w14:textId="27851677" w:rsidR="0087296D" w:rsidRPr="0087296D" w:rsidRDefault="0087296D" w:rsidP="00AC0E67">
      <w:pPr>
        <w:pStyle w:val="PKTpunkt"/>
      </w:pPr>
      <w:r w:rsidRPr="0087296D">
        <w:t>B.W6.</w:t>
      </w:r>
      <w:r w:rsidR="00AC0E67">
        <w:t> </w:t>
      </w:r>
      <w:r w:rsidRPr="0087296D">
        <w:t>etapy rozwoju dziecka od poczęcia do narodzin</w:t>
      </w:r>
      <w:r w:rsidR="00363D6A">
        <w:t>,</w:t>
      </w:r>
      <w:r w:rsidRPr="0087296D">
        <w:t xml:space="preserve"> czynniki psychospołeczne warunkujące jego rozwój w okresie prenatalnym </w:t>
      </w:r>
      <w:r w:rsidR="0054501F">
        <w:t>i</w:t>
      </w:r>
      <w:r w:rsidR="0054501F" w:rsidRPr="0087296D">
        <w:t xml:space="preserve"> </w:t>
      </w:r>
      <w:r w:rsidRPr="0087296D">
        <w:t>czynniki sprzyjające tworzeniu się więzi rodziców z</w:t>
      </w:r>
      <w:r w:rsidR="0054501F">
        <w:t> </w:t>
      </w:r>
      <w:r w:rsidRPr="0087296D">
        <w:t>dzieckiem poczętym;</w:t>
      </w:r>
    </w:p>
    <w:p w14:paraId="57C8A9E9" w14:textId="37BB9B76" w:rsidR="0087296D" w:rsidRPr="0087296D" w:rsidRDefault="0087296D" w:rsidP="00363D6A">
      <w:pPr>
        <w:pStyle w:val="PKTpunkt"/>
      </w:pPr>
      <w:r w:rsidRPr="0087296D">
        <w:t>B.W7.</w:t>
      </w:r>
      <w:r w:rsidR="00363D6A">
        <w:t> </w:t>
      </w:r>
      <w:r w:rsidRPr="0087296D">
        <w:t>psychospołeczne aspekty kolejnych okresów w życiu kobiety od pokwitania do senium;</w:t>
      </w:r>
    </w:p>
    <w:p w14:paraId="482B2C08" w14:textId="3347DB9B" w:rsidR="0087296D" w:rsidRPr="0087296D" w:rsidRDefault="0087296D" w:rsidP="00D9168D">
      <w:pPr>
        <w:pStyle w:val="PKTpunkt"/>
      </w:pPr>
      <w:r w:rsidRPr="0087296D">
        <w:t>B.W8.</w:t>
      </w:r>
      <w:r w:rsidR="00D9168D">
        <w:t> </w:t>
      </w:r>
      <w:r w:rsidRPr="0087296D">
        <w:t>istotę, strukturę i zjawiska zachodzące w procesie przekazywania i wymiany informacji</w:t>
      </w:r>
      <w:r w:rsidR="00D9168D">
        <w:t xml:space="preserve"> oraz</w:t>
      </w:r>
      <w:r w:rsidRPr="0087296D">
        <w:t xml:space="preserve"> modele i style komunikacji interpersonalnej;</w:t>
      </w:r>
    </w:p>
    <w:p w14:paraId="3B450752" w14:textId="0E352AC9" w:rsidR="0087296D" w:rsidRPr="0087296D" w:rsidRDefault="0087296D" w:rsidP="00D9168D">
      <w:pPr>
        <w:pStyle w:val="PKTpunkt"/>
      </w:pPr>
      <w:r w:rsidRPr="0087296D">
        <w:t>B.W9.</w:t>
      </w:r>
      <w:r w:rsidR="00D9168D">
        <w:t> </w:t>
      </w:r>
      <w:r w:rsidRPr="0087296D">
        <w:t>specyficzne problemy występujące w poszczególnych okresach życia kobiety (okres dojrzewania, okołoporodowy, klimakterium), szczególnie wynikające z barier w komunikowaniu się;</w:t>
      </w:r>
    </w:p>
    <w:p w14:paraId="6236BB84" w14:textId="02D60D4E" w:rsidR="0087296D" w:rsidRPr="0087296D" w:rsidRDefault="0087296D" w:rsidP="009C5E99">
      <w:pPr>
        <w:pStyle w:val="PKTpunkt"/>
      </w:pPr>
      <w:r w:rsidRPr="0087296D">
        <w:t>B.W10.</w:t>
      </w:r>
      <w:r w:rsidR="009C5E99">
        <w:t> </w:t>
      </w:r>
      <w:r w:rsidRPr="0087296D">
        <w:t>techniki redukowania lęku</w:t>
      </w:r>
      <w:r w:rsidR="0054501F">
        <w:t>, metody</w:t>
      </w:r>
      <w:r w:rsidRPr="0087296D">
        <w:t xml:space="preserve"> relaksacji </w:t>
      </w:r>
      <w:r w:rsidR="0054501F">
        <w:t>i</w:t>
      </w:r>
      <w:r w:rsidR="0054501F" w:rsidRPr="0087296D">
        <w:t xml:space="preserve"> </w:t>
      </w:r>
      <w:r w:rsidRPr="0087296D">
        <w:t>mechanizmy powstawania, działania i</w:t>
      </w:r>
      <w:r w:rsidR="00E23704">
        <w:t> </w:t>
      </w:r>
      <w:r w:rsidRPr="0087296D">
        <w:t>zapobiegania zespołowi wypalenia zawodowego;</w:t>
      </w:r>
    </w:p>
    <w:p w14:paraId="68C491EA" w14:textId="17FEEEA8" w:rsidR="0087296D" w:rsidRPr="0087296D" w:rsidRDefault="0087296D" w:rsidP="009C5E99">
      <w:pPr>
        <w:pStyle w:val="PKTpunkt"/>
      </w:pPr>
      <w:r w:rsidRPr="0087296D">
        <w:t>B.W11.</w:t>
      </w:r>
      <w:r w:rsidR="009C5E99">
        <w:t> </w:t>
      </w:r>
      <w:r w:rsidRPr="0087296D">
        <w:t>pojęcia</w:t>
      </w:r>
      <w:r w:rsidR="006378B9" w:rsidRPr="006378B9">
        <w:t xml:space="preserve"> </w:t>
      </w:r>
      <w:r w:rsidR="00DF6F32">
        <w:t>i</w:t>
      </w:r>
      <w:r w:rsidR="006378B9">
        <w:t xml:space="preserve"> zasady</w:t>
      </w:r>
      <w:r w:rsidR="006378B9" w:rsidRPr="0087296D">
        <w:t xml:space="preserve"> funkcjonowania</w:t>
      </w:r>
      <w:r w:rsidRPr="0087296D">
        <w:t>: rodziny, grupy, organizacji, instytucji, populacji, społeczności i</w:t>
      </w:r>
      <w:r w:rsidR="009C5E99">
        <w:t xml:space="preserve"> </w:t>
      </w:r>
      <w:r w:rsidRPr="0087296D">
        <w:t>ekosystemu;</w:t>
      </w:r>
    </w:p>
    <w:p w14:paraId="581EAB7A" w14:textId="51D8D149" w:rsidR="0087296D" w:rsidRPr="0087296D" w:rsidRDefault="0087296D" w:rsidP="0087296D">
      <w:r w:rsidRPr="0087296D">
        <w:t>B.W12.</w:t>
      </w:r>
      <w:r w:rsidR="006378B9">
        <w:t> </w:t>
      </w:r>
      <w:r w:rsidRPr="0087296D">
        <w:t>wybrane obszary odrębności kulturowych i religijnych;</w:t>
      </w:r>
    </w:p>
    <w:p w14:paraId="2BA54F9F" w14:textId="0790FBA9" w:rsidR="0087296D" w:rsidRPr="0087296D" w:rsidRDefault="0087296D" w:rsidP="008E2D9E">
      <w:pPr>
        <w:pStyle w:val="PKTpunkt"/>
      </w:pPr>
      <w:r w:rsidRPr="0087296D">
        <w:t>B.W13.</w:t>
      </w:r>
      <w:r w:rsidR="008E2D9E">
        <w:t> </w:t>
      </w:r>
      <w:r w:rsidRPr="0087296D">
        <w:t>zakres interakcji społecznej i proces socjalizacji oraz działanie lokalnych społeczności i ekosystemu;</w:t>
      </w:r>
    </w:p>
    <w:p w14:paraId="7FEC5A9A" w14:textId="1337EB80" w:rsidR="0087296D" w:rsidRPr="0087296D" w:rsidRDefault="0087296D" w:rsidP="0087296D">
      <w:r w:rsidRPr="0087296D">
        <w:t>B.W14.</w:t>
      </w:r>
      <w:r w:rsidR="009F6A11">
        <w:t> </w:t>
      </w:r>
      <w:r w:rsidRPr="0087296D">
        <w:t>pojęcia dewiacji i zaburzenia, ze szczególnym uwzględnieniem patologii dziecięcej;</w:t>
      </w:r>
    </w:p>
    <w:p w14:paraId="295CCFF7" w14:textId="6D1C780B" w:rsidR="0087296D" w:rsidRPr="0087296D" w:rsidRDefault="0087296D" w:rsidP="0087296D">
      <w:r w:rsidRPr="0087296D">
        <w:t>B.W15.</w:t>
      </w:r>
      <w:r w:rsidR="009F6A11">
        <w:t> </w:t>
      </w:r>
      <w:r w:rsidRPr="0087296D">
        <w:t>zjawisko dyskryminacji społecznej, kulturowej, etnicznej oraz ze względu na płeć;</w:t>
      </w:r>
    </w:p>
    <w:p w14:paraId="68A300AF" w14:textId="04CCB631" w:rsidR="0087296D" w:rsidRPr="0087296D" w:rsidRDefault="0087296D" w:rsidP="009F6A11">
      <w:pPr>
        <w:pStyle w:val="PKTpunkt"/>
      </w:pPr>
      <w:r w:rsidRPr="0087296D">
        <w:lastRenderedPageBreak/>
        <w:t>B.W16.</w:t>
      </w:r>
      <w:r w:rsidR="009F6A11">
        <w:t> </w:t>
      </w:r>
      <w:r w:rsidRPr="0087296D">
        <w:t>społeczne konsekwencje choroby, bezdzietności i</w:t>
      </w:r>
      <w:r w:rsidR="000259BE">
        <w:t xml:space="preserve"> </w:t>
      </w:r>
      <w:r w:rsidRPr="0087296D">
        <w:t xml:space="preserve">ciąży niepożądanej oraz problemy </w:t>
      </w:r>
      <w:r w:rsidR="0054501F">
        <w:t>mało</w:t>
      </w:r>
      <w:r w:rsidRPr="0087296D">
        <w:t xml:space="preserve">letnich i samotnych matek; </w:t>
      </w:r>
    </w:p>
    <w:p w14:paraId="505E1E21" w14:textId="5DCCA940" w:rsidR="0087296D" w:rsidRPr="0087296D" w:rsidRDefault="0087296D" w:rsidP="000259BE">
      <w:pPr>
        <w:pStyle w:val="PKTpunkt"/>
      </w:pPr>
      <w:r w:rsidRPr="0087296D">
        <w:t>B.W17.</w:t>
      </w:r>
      <w:r w:rsidR="000259BE">
        <w:t> </w:t>
      </w:r>
      <w:r w:rsidRPr="0087296D">
        <w:t xml:space="preserve">podstawowe pojęcia i zagadnienia z zakresu pedagogiki jako nauki stosowanej </w:t>
      </w:r>
      <w:r w:rsidR="00A82D23">
        <w:br/>
      </w:r>
      <w:r w:rsidRPr="0087296D">
        <w:t>i</w:t>
      </w:r>
      <w:r w:rsidR="00A82D23">
        <w:t xml:space="preserve"> </w:t>
      </w:r>
      <w:r w:rsidRPr="0087296D">
        <w:t xml:space="preserve">procesu wychowania </w:t>
      </w:r>
      <w:r w:rsidR="00A82D23">
        <w:t>jako</w:t>
      </w:r>
      <w:r w:rsidRPr="0087296D">
        <w:t xml:space="preserve"> zjawiska społecznego (chorowania, zdrowienia, hospitalizacji i umierania);</w:t>
      </w:r>
    </w:p>
    <w:p w14:paraId="0B723378" w14:textId="6D3421C6" w:rsidR="0087296D" w:rsidRPr="0087296D" w:rsidRDefault="0087296D" w:rsidP="0087296D">
      <w:r w:rsidRPr="0087296D">
        <w:t>B.W18.</w:t>
      </w:r>
      <w:r w:rsidR="008C1151">
        <w:t> </w:t>
      </w:r>
      <w:r w:rsidR="00932355" w:rsidRPr="00932355">
        <w:t xml:space="preserve">metodykę </w:t>
      </w:r>
      <w:r w:rsidRPr="0087296D">
        <w:t>edukacji zdrowotnej</w:t>
      </w:r>
      <w:r w:rsidR="0081739A">
        <w:t xml:space="preserve"> </w:t>
      </w:r>
      <w:r w:rsidRPr="0087296D">
        <w:t>dzieci, młodzieży i dorosłych;</w:t>
      </w:r>
    </w:p>
    <w:p w14:paraId="372D39AB" w14:textId="281D7268" w:rsidR="0087296D" w:rsidRPr="0087296D" w:rsidRDefault="0087296D" w:rsidP="0081739A">
      <w:pPr>
        <w:pStyle w:val="PKTpunkt"/>
      </w:pPr>
      <w:r w:rsidRPr="0087296D">
        <w:t>B.W</w:t>
      </w:r>
      <w:r w:rsidR="0081739A">
        <w:t>19</w:t>
      </w:r>
      <w:r w:rsidRPr="0087296D">
        <w:t>.</w:t>
      </w:r>
      <w:r w:rsidR="0081739A">
        <w:t> </w:t>
      </w:r>
      <w:r w:rsidRPr="0087296D">
        <w:t xml:space="preserve">podstawowe pojęcia z zakresu prawa i </w:t>
      </w:r>
      <w:r w:rsidR="00D406FF">
        <w:t>rol</w:t>
      </w:r>
      <w:r w:rsidR="005568EA">
        <w:t>ę</w:t>
      </w:r>
      <w:r w:rsidRPr="0087296D">
        <w:t xml:space="preserve"> </w:t>
      </w:r>
      <w:r w:rsidR="00D406FF">
        <w:t xml:space="preserve">prawa w </w:t>
      </w:r>
      <w:r w:rsidRPr="0087296D">
        <w:t>życiu społeczeństwa, ze</w:t>
      </w:r>
      <w:r w:rsidR="0081739A">
        <w:t xml:space="preserve"> </w:t>
      </w:r>
      <w:r w:rsidRPr="0087296D">
        <w:t>szczególnym uwzględnieniem praw człowieka i prawa pracy;</w:t>
      </w:r>
    </w:p>
    <w:p w14:paraId="5D0A1C00" w14:textId="3BF64455" w:rsidR="0087296D" w:rsidRPr="0087296D" w:rsidRDefault="0087296D" w:rsidP="0024309E">
      <w:pPr>
        <w:pStyle w:val="PKTpunkt"/>
      </w:pPr>
      <w:r w:rsidRPr="0087296D">
        <w:t>B.W2</w:t>
      </w:r>
      <w:r w:rsidR="0024309E">
        <w:t>0</w:t>
      </w:r>
      <w:r w:rsidRPr="0087296D">
        <w:t>.</w:t>
      </w:r>
      <w:r w:rsidR="0024309E">
        <w:t> </w:t>
      </w:r>
      <w:r w:rsidRPr="0087296D">
        <w:t>p</w:t>
      </w:r>
      <w:r w:rsidR="00537F98">
        <w:t>odstawowe regulacje</w:t>
      </w:r>
      <w:r w:rsidRPr="0087296D">
        <w:t xml:space="preserve"> prawne </w:t>
      </w:r>
      <w:r w:rsidR="00537F98">
        <w:t>z zakresu</w:t>
      </w:r>
      <w:r w:rsidRPr="0087296D">
        <w:t xml:space="preserve"> ubezpieczeń zdrowotnych </w:t>
      </w:r>
      <w:r w:rsidR="00537F98">
        <w:t xml:space="preserve">obowiązujące </w:t>
      </w:r>
      <w:r w:rsidR="00537F98">
        <w:br/>
      </w:r>
      <w:r w:rsidRPr="0087296D">
        <w:t xml:space="preserve">w Polsce i w </w:t>
      </w:r>
      <w:r w:rsidR="003D42EE">
        <w:t>państwach członkowskich</w:t>
      </w:r>
      <w:r w:rsidR="003D42EE" w:rsidRPr="0087296D">
        <w:t xml:space="preserve"> </w:t>
      </w:r>
      <w:r w:rsidRPr="0087296D">
        <w:t xml:space="preserve">Unii Europejskiej oraz wybrane trendy w polityce ochrony zdrowia w Polsce i w </w:t>
      </w:r>
      <w:r w:rsidR="00E23704">
        <w:t>państwach członkowskich</w:t>
      </w:r>
      <w:r w:rsidR="00E23704" w:rsidRPr="0087296D">
        <w:t xml:space="preserve"> </w:t>
      </w:r>
      <w:r w:rsidRPr="0087296D">
        <w:t>Unii Europejskiej;</w:t>
      </w:r>
    </w:p>
    <w:p w14:paraId="67E125C2" w14:textId="51FF71E4" w:rsidR="0087296D" w:rsidRPr="0087296D" w:rsidRDefault="0087296D" w:rsidP="00537F98">
      <w:pPr>
        <w:pStyle w:val="PKTpunkt"/>
      </w:pPr>
      <w:r w:rsidRPr="0087296D">
        <w:t>B.W2</w:t>
      </w:r>
      <w:r w:rsidR="00537F98">
        <w:t>1</w:t>
      </w:r>
      <w:r w:rsidRPr="0087296D">
        <w:t>.</w:t>
      </w:r>
      <w:r w:rsidR="00537F98">
        <w:t> </w:t>
      </w:r>
      <w:r w:rsidRPr="0087296D">
        <w:t>podstawy prawne wykonywania zawodu położnej, w tym prawa i obowiązki położnej, organizację i zadania samorządu zawodowego pielęgniarek i położnych oraz prawa i</w:t>
      </w:r>
      <w:r w:rsidR="00FF7B99">
        <w:t> </w:t>
      </w:r>
      <w:r w:rsidRPr="0087296D">
        <w:t>obowiązki jego członków;</w:t>
      </w:r>
    </w:p>
    <w:p w14:paraId="437263AF" w14:textId="369FBE62" w:rsidR="0087296D" w:rsidRPr="0087296D" w:rsidRDefault="0087296D" w:rsidP="00A075B3">
      <w:pPr>
        <w:pStyle w:val="PKTpunkt"/>
      </w:pPr>
      <w:r w:rsidRPr="0087296D">
        <w:t>B.W2</w:t>
      </w:r>
      <w:r w:rsidR="00A075B3">
        <w:t>2</w:t>
      </w:r>
      <w:r w:rsidRPr="0087296D">
        <w:t>.</w:t>
      </w:r>
      <w:r w:rsidR="00A075B3">
        <w:t> </w:t>
      </w:r>
      <w:r w:rsidRPr="0087296D">
        <w:t>zasady odpowiedzialności karnej, cywilnej, pracowniczej i zawodowej związanej z wykonywaniem zawodu położnej;</w:t>
      </w:r>
    </w:p>
    <w:p w14:paraId="1667131C" w14:textId="61522E8A" w:rsidR="0087296D" w:rsidRPr="0087296D" w:rsidRDefault="0087296D" w:rsidP="00833D4F">
      <w:pPr>
        <w:pStyle w:val="PKTpunkt"/>
      </w:pPr>
      <w:r w:rsidRPr="0087296D">
        <w:t>B.W2</w:t>
      </w:r>
      <w:r w:rsidR="00A075B3">
        <w:t>3</w:t>
      </w:r>
      <w:r w:rsidRPr="0087296D">
        <w:t>.</w:t>
      </w:r>
      <w:r w:rsidR="00A075B3">
        <w:t> </w:t>
      </w:r>
      <w:r w:rsidRPr="0087296D">
        <w:t xml:space="preserve">prawa człowieka, prawa dziecka, prawa pacjenta i prawa </w:t>
      </w:r>
      <w:r w:rsidR="00833D4F">
        <w:t xml:space="preserve">kobiety </w:t>
      </w:r>
      <w:r w:rsidRPr="0087296D">
        <w:t>rodzącej;</w:t>
      </w:r>
    </w:p>
    <w:p w14:paraId="0B54C72E" w14:textId="777217F9" w:rsidR="0087296D" w:rsidRPr="0087296D" w:rsidRDefault="0087296D" w:rsidP="0087296D">
      <w:r w:rsidRPr="0087296D">
        <w:t>B.W2</w:t>
      </w:r>
      <w:r w:rsidR="00833D4F">
        <w:t>4</w:t>
      </w:r>
      <w:r w:rsidRPr="0087296D">
        <w:t>.</w:t>
      </w:r>
      <w:r w:rsidR="00833D4F">
        <w:t> </w:t>
      </w:r>
      <w:r w:rsidRPr="0087296D">
        <w:t xml:space="preserve">zadania </w:t>
      </w:r>
      <w:r w:rsidR="009B4B86">
        <w:t xml:space="preserve">z zakresu </w:t>
      </w:r>
      <w:r w:rsidRPr="0087296D">
        <w:t>zdrowia publicznego;</w:t>
      </w:r>
    </w:p>
    <w:p w14:paraId="4E69F76B" w14:textId="4EDBA792" w:rsidR="0087296D" w:rsidRPr="0087296D" w:rsidRDefault="0087296D" w:rsidP="0087296D">
      <w:r w:rsidRPr="0087296D">
        <w:t>B.W2</w:t>
      </w:r>
      <w:r w:rsidR="001F41C8">
        <w:t>5</w:t>
      </w:r>
      <w:r w:rsidRPr="0087296D">
        <w:t>.</w:t>
      </w:r>
      <w:r w:rsidR="001F41C8">
        <w:t> </w:t>
      </w:r>
      <w:r w:rsidRPr="0087296D">
        <w:t>kulturowe, społeczne i ekonomiczne uwarunkowania zdrowia publicznego;</w:t>
      </w:r>
    </w:p>
    <w:p w14:paraId="52459731" w14:textId="478F8022" w:rsidR="0087296D" w:rsidRPr="0087296D" w:rsidRDefault="0087296D" w:rsidP="0087296D">
      <w:r w:rsidRPr="0087296D">
        <w:t>B.W2</w:t>
      </w:r>
      <w:r w:rsidR="00CD3692">
        <w:t>6</w:t>
      </w:r>
      <w:r w:rsidRPr="0087296D">
        <w:t>.</w:t>
      </w:r>
      <w:r w:rsidR="00CD3692">
        <w:t> </w:t>
      </w:r>
      <w:r w:rsidRPr="0087296D">
        <w:t xml:space="preserve">podstawowe pojęcia dotyczące zdrowia i choroby; </w:t>
      </w:r>
    </w:p>
    <w:p w14:paraId="52C60C0A" w14:textId="6194B783" w:rsidR="0087296D" w:rsidRPr="0087296D" w:rsidRDefault="0087296D" w:rsidP="0087296D">
      <w:r w:rsidRPr="0087296D">
        <w:t>B.W2</w:t>
      </w:r>
      <w:r w:rsidR="00FA422B">
        <w:t>7</w:t>
      </w:r>
      <w:r w:rsidRPr="0087296D">
        <w:t>.</w:t>
      </w:r>
      <w:r w:rsidR="00FA422B">
        <w:t> </w:t>
      </w:r>
      <w:r w:rsidRPr="0087296D">
        <w:t>istotę profilaktyki i prewencji chorób;</w:t>
      </w:r>
    </w:p>
    <w:p w14:paraId="12C8C24A" w14:textId="62457AE3" w:rsidR="0087296D" w:rsidRPr="0087296D" w:rsidRDefault="0087296D" w:rsidP="00FA422B">
      <w:pPr>
        <w:pStyle w:val="PKTpunkt"/>
      </w:pPr>
      <w:r w:rsidRPr="0087296D">
        <w:t>B.W2</w:t>
      </w:r>
      <w:r w:rsidR="00FA422B">
        <w:t>8</w:t>
      </w:r>
      <w:r w:rsidRPr="0087296D">
        <w:t>.</w:t>
      </w:r>
      <w:r w:rsidR="00855011">
        <w:t> </w:t>
      </w:r>
      <w:r w:rsidRPr="0087296D">
        <w:t>zasady funkcjonowania rynku usług medycznych w Polsce</w:t>
      </w:r>
      <w:r w:rsidR="00FA422B">
        <w:t xml:space="preserve"> i</w:t>
      </w:r>
      <w:r w:rsidRPr="0087296D">
        <w:t xml:space="preserve"> w wybranych </w:t>
      </w:r>
      <w:r w:rsidR="003D42EE">
        <w:t>państwach członkowskich</w:t>
      </w:r>
      <w:r w:rsidR="003D42EE" w:rsidRPr="0087296D">
        <w:t xml:space="preserve"> </w:t>
      </w:r>
      <w:r w:rsidRPr="0087296D">
        <w:t xml:space="preserve">Unii Europejskiej; </w:t>
      </w:r>
    </w:p>
    <w:p w14:paraId="3AD23E84" w14:textId="463894DF" w:rsidR="0087296D" w:rsidRPr="0087296D" w:rsidRDefault="0087296D" w:rsidP="00545D85">
      <w:pPr>
        <w:pStyle w:val="PKTpunkt"/>
      </w:pPr>
      <w:r w:rsidRPr="0087296D">
        <w:t>B.W</w:t>
      </w:r>
      <w:r w:rsidR="00FA422B">
        <w:t>29</w:t>
      </w:r>
      <w:r w:rsidRPr="0087296D">
        <w:t>.</w:t>
      </w:r>
      <w:r w:rsidR="00FA422B">
        <w:t> </w:t>
      </w:r>
      <w:r w:rsidRPr="0087296D">
        <w:t>swoiste zagrożenia zdrowotne występujące w środowisku zamieszkania, edukacji i pracy;</w:t>
      </w:r>
    </w:p>
    <w:p w14:paraId="7493E1A2" w14:textId="61189A48" w:rsidR="0087296D" w:rsidRPr="0087296D" w:rsidRDefault="0087296D" w:rsidP="00D406FF">
      <w:pPr>
        <w:pStyle w:val="PKTpunkt"/>
      </w:pPr>
      <w:r w:rsidRPr="0087296D">
        <w:t>B</w:t>
      </w:r>
      <w:r w:rsidR="00545D85">
        <w:t>.</w:t>
      </w:r>
      <w:r w:rsidRPr="0087296D">
        <w:t>W3</w:t>
      </w:r>
      <w:r w:rsidR="00545D85">
        <w:t>0</w:t>
      </w:r>
      <w:r w:rsidRPr="0087296D">
        <w:t>.</w:t>
      </w:r>
      <w:r w:rsidR="00545D85">
        <w:t> </w:t>
      </w:r>
      <w:r w:rsidRPr="0087296D">
        <w:t xml:space="preserve">międzynarodowe klasyfikacje statystyczne: chorób i problemów zdrowotnych </w:t>
      </w:r>
      <w:r w:rsidR="0035261E">
        <w:br/>
      </w:r>
      <w:r w:rsidRPr="0087296D">
        <w:t>(ICD-</w:t>
      </w:r>
      <w:r w:rsidR="00D406FF">
        <w:t>10</w:t>
      </w:r>
      <w:r w:rsidRPr="0087296D">
        <w:t xml:space="preserve">), procedur medycznych (ICD-9) oraz funkcjonowania niepełnosprawności </w:t>
      </w:r>
      <w:r w:rsidR="00392538">
        <w:br/>
      </w:r>
      <w:r w:rsidRPr="0087296D">
        <w:t>i zdrowia (ICF).</w:t>
      </w:r>
    </w:p>
    <w:p w14:paraId="25DF5DCB" w14:textId="77777777" w:rsidR="00794226" w:rsidRDefault="00794226" w:rsidP="0087296D"/>
    <w:p w14:paraId="68440194" w14:textId="6D9A5DD2" w:rsidR="0087296D" w:rsidRPr="0087296D" w:rsidRDefault="0087296D" w:rsidP="0087296D">
      <w:r w:rsidRPr="0087296D">
        <w:t>W zakresie umiejętności absolwent potrafi:</w:t>
      </w:r>
    </w:p>
    <w:p w14:paraId="13FD832E" w14:textId="791F2557" w:rsidR="0087296D" w:rsidRPr="0087296D" w:rsidRDefault="0087296D" w:rsidP="00600ED2">
      <w:pPr>
        <w:pStyle w:val="PKTpunkt"/>
      </w:pPr>
      <w:r w:rsidRPr="0087296D">
        <w:t>B.U1.</w:t>
      </w:r>
      <w:r w:rsidR="00600ED2">
        <w:t> </w:t>
      </w:r>
      <w:r w:rsidR="009C25F6">
        <w:t>rozpoznawać</w:t>
      </w:r>
      <w:r w:rsidR="009C25F6" w:rsidRPr="0087296D">
        <w:t xml:space="preserve"> </w:t>
      </w:r>
      <w:r w:rsidRPr="0087296D">
        <w:t>zachowania prawidłowe, zaburzone i patologiczne;</w:t>
      </w:r>
    </w:p>
    <w:p w14:paraId="7F9E2B36" w14:textId="3812F464" w:rsidR="0087296D" w:rsidRPr="0087296D" w:rsidRDefault="0087296D" w:rsidP="00600ED2">
      <w:pPr>
        <w:pStyle w:val="PKTpunkt"/>
      </w:pPr>
      <w:r w:rsidRPr="0087296D">
        <w:t>B.U2.</w:t>
      </w:r>
      <w:r w:rsidR="00600ED2">
        <w:t> </w:t>
      </w:r>
      <w:r w:rsidRPr="0087296D">
        <w:t>oceni</w:t>
      </w:r>
      <w:r w:rsidR="00522388">
        <w:t>a</w:t>
      </w:r>
      <w:r w:rsidRPr="0087296D">
        <w:t>ć wpływ choroby</w:t>
      </w:r>
      <w:r w:rsidR="00D406FF">
        <w:t xml:space="preserve"> i</w:t>
      </w:r>
      <w:r w:rsidRPr="0087296D">
        <w:t xml:space="preserve"> hospitalizacji na stan fizyczny</w:t>
      </w:r>
      <w:r w:rsidR="00D406FF">
        <w:t xml:space="preserve"> i</w:t>
      </w:r>
      <w:r w:rsidRPr="0087296D">
        <w:t xml:space="preserve"> psychiczny człowieka;</w:t>
      </w:r>
    </w:p>
    <w:p w14:paraId="71ECBCF6" w14:textId="07071907" w:rsidR="0087296D" w:rsidRPr="0087296D" w:rsidRDefault="0087296D" w:rsidP="00D85A80">
      <w:pPr>
        <w:pStyle w:val="PKTpunkt"/>
      </w:pPr>
      <w:r w:rsidRPr="0087296D">
        <w:lastRenderedPageBreak/>
        <w:t>B.U3.</w:t>
      </w:r>
      <w:r w:rsidR="00D85A80">
        <w:t> </w:t>
      </w:r>
      <w:r w:rsidRPr="0087296D">
        <w:t>oceni</w:t>
      </w:r>
      <w:r w:rsidR="00522388">
        <w:t>a</w:t>
      </w:r>
      <w:r w:rsidRPr="0087296D">
        <w:t>ć funkcjonowanie człowieka w sytuacjach trudnych (stres, frustracja, konflikt, trauma, żałoba) oraz przedstawi</w:t>
      </w:r>
      <w:r w:rsidR="00845D71">
        <w:t>a</w:t>
      </w:r>
      <w:r w:rsidRPr="0087296D">
        <w:t>ć elementarne formy pomocy psychologicznej;</w:t>
      </w:r>
    </w:p>
    <w:p w14:paraId="221A1D6F" w14:textId="560E39B3" w:rsidR="0087296D" w:rsidRPr="0087296D" w:rsidRDefault="0087296D" w:rsidP="00D85A80">
      <w:pPr>
        <w:pStyle w:val="PKTpunkt"/>
      </w:pPr>
      <w:r w:rsidRPr="0087296D">
        <w:t>B.U4.</w:t>
      </w:r>
      <w:r w:rsidR="00D85A80">
        <w:t> </w:t>
      </w:r>
      <w:r w:rsidRPr="0087296D">
        <w:t>rozpozn</w:t>
      </w:r>
      <w:r w:rsidR="00522388">
        <w:t>aw</w:t>
      </w:r>
      <w:r w:rsidRPr="0087296D">
        <w:t xml:space="preserve">ać problemy psychospołeczne macierzyństwa małoletnich i </w:t>
      </w:r>
      <w:r w:rsidR="0042189E">
        <w:t xml:space="preserve">kobiet </w:t>
      </w:r>
      <w:r w:rsidRPr="0087296D">
        <w:t>w późnym wieku oraz wskaz</w:t>
      </w:r>
      <w:r w:rsidR="001308A4">
        <w:t>yw</w:t>
      </w:r>
      <w:r w:rsidRPr="0087296D">
        <w:t>ać rolę wychowania seksualnego;</w:t>
      </w:r>
    </w:p>
    <w:p w14:paraId="5EE7ECBC" w14:textId="2A16705C" w:rsidR="0087296D" w:rsidRPr="0087296D" w:rsidRDefault="0087296D" w:rsidP="004662D2">
      <w:pPr>
        <w:pStyle w:val="PKTpunkt"/>
      </w:pPr>
      <w:r w:rsidRPr="0087296D">
        <w:t>B.U5.</w:t>
      </w:r>
      <w:r w:rsidR="0042189E">
        <w:t> </w:t>
      </w:r>
      <w:r w:rsidRPr="0087296D">
        <w:t>rozpozn</w:t>
      </w:r>
      <w:r w:rsidR="00522388">
        <w:t>aw</w:t>
      </w:r>
      <w:r w:rsidRPr="0087296D">
        <w:t xml:space="preserve">ać problemy psychologiczne związane z prokreacją </w:t>
      </w:r>
      <w:r w:rsidR="004662D2">
        <w:t>(</w:t>
      </w:r>
      <w:r w:rsidRPr="0087296D">
        <w:t>zaburzenia płodności, aborcj</w:t>
      </w:r>
      <w:r w:rsidR="004662D2">
        <w:t>a</w:t>
      </w:r>
      <w:r w:rsidRPr="0087296D">
        <w:t>, poronienie, utrat</w:t>
      </w:r>
      <w:r w:rsidR="008E6ED5">
        <w:t>a</w:t>
      </w:r>
      <w:r w:rsidRPr="0087296D">
        <w:t xml:space="preserve"> dziecka w okresie okołoporodowym</w:t>
      </w:r>
      <w:r w:rsidR="008E6ED5">
        <w:t>)</w:t>
      </w:r>
      <w:r w:rsidRPr="0087296D">
        <w:t xml:space="preserve"> i udziel</w:t>
      </w:r>
      <w:r w:rsidR="00DE1FB9">
        <w:t>a</w:t>
      </w:r>
      <w:r w:rsidRPr="0087296D">
        <w:t>ć wsparcia psychicznego;</w:t>
      </w:r>
    </w:p>
    <w:p w14:paraId="0271D818" w14:textId="5AD0665E" w:rsidR="0087296D" w:rsidRPr="0087296D" w:rsidRDefault="0087296D" w:rsidP="00952B7C">
      <w:pPr>
        <w:pStyle w:val="PKTpunkt"/>
      </w:pPr>
      <w:r w:rsidRPr="0087296D">
        <w:t>B.U6.</w:t>
      </w:r>
      <w:r w:rsidR="00952B7C">
        <w:t> </w:t>
      </w:r>
      <w:r w:rsidRPr="0087296D">
        <w:t>rozpozn</w:t>
      </w:r>
      <w:r w:rsidR="00522388">
        <w:t>aw</w:t>
      </w:r>
      <w:r w:rsidRPr="0087296D">
        <w:t>ać problemy psychologiczne i zaburzenia psychiczne występujące u kobiet w okresie ciąży, porodu i połogu oraz w okresie klimakterium;</w:t>
      </w:r>
    </w:p>
    <w:p w14:paraId="647BC47E" w14:textId="1BC1963B" w:rsidR="0087296D" w:rsidRPr="0087296D" w:rsidRDefault="0087296D" w:rsidP="001920BF">
      <w:pPr>
        <w:pStyle w:val="PKTpunkt"/>
      </w:pPr>
      <w:r w:rsidRPr="0087296D">
        <w:t>B.U7.</w:t>
      </w:r>
      <w:r w:rsidR="001920BF">
        <w:t> </w:t>
      </w:r>
      <w:r w:rsidRPr="0087296D">
        <w:t>identyfikować błędy i bariery w procesie komunikowania się oraz wykazywać umiejętność aktywnego słuchania;</w:t>
      </w:r>
    </w:p>
    <w:p w14:paraId="7B2E0351" w14:textId="70113BE4" w:rsidR="0087296D" w:rsidRPr="0087296D" w:rsidRDefault="0087296D" w:rsidP="001920BF">
      <w:pPr>
        <w:pStyle w:val="PKTpunkt"/>
      </w:pPr>
      <w:r w:rsidRPr="0087296D">
        <w:t>B.U8.</w:t>
      </w:r>
      <w:r w:rsidR="001920BF">
        <w:t> </w:t>
      </w:r>
      <w:r w:rsidRPr="0087296D">
        <w:t>wykorzyst</w:t>
      </w:r>
      <w:r w:rsidR="001920BF">
        <w:t>yw</w:t>
      </w:r>
      <w:r w:rsidRPr="0087296D">
        <w:t>ać techniki komunikacji</w:t>
      </w:r>
      <w:r w:rsidR="00F96BCE">
        <w:t xml:space="preserve"> </w:t>
      </w:r>
      <w:r w:rsidRPr="0087296D">
        <w:t xml:space="preserve">werbalnej </w:t>
      </w:r>
      <w:r w:rsidR="00F96BCE">
        <w:t>i poza</w:t>
      </w:r>
      <w:r w:rsidRPr="0087296D">
        <w:t xml:space="preserve">werbalnej w opiece </w:t>
      </w:r>
      <w:r w:rsidR="00135F7B">
        <w:t>położniczej</w:t>
      </w:r>
      <w:r w:rsidRPr="0087296D">
        <w:t>;</w:t>
      </w:r>
    </w:p>
    <w:p w14:paraId="2F4240B3" w14:textId="212C0DD8" w:rsidR="0087296D" w:rsidRPr="0087296D" w:rsidRDefault="0087296D" w:rsidP="0087296D">
      <w:r w:rsidRPr="0087296D">
        <w:t>B.U9.</w:t>
      </w:r>
      <w:r w:rsidR="008F1565">
        <w:t> </w:t>
      </w:r>
      <w:r w:rsidRPr="0087296D">
        <w:t>wskaz</w:t>
      </w:r>
      <w:r w:rsidR="008F1565">
        <w:t>yw</w:t>
      </w:r>
      <w:r w:rsidRPr="0087296D">
        <w:t>ać i stosować właściwe techniki redukowania lęku i metody relaksacyjne;</w:t>
      </w:r>
    </w:p>
    <w:p w14:paraId="1BB8D9B0" w14:textId="70F6CF8E" w:rsidR="0087296D" w:rsidRPr="0087296D" w:rsidRDefault="0087296D" w:rsidP="0087296D">
      <w:r w:rsidRPr="0087296D">
        <w:t>B.U10.</w:t>
      </w:r>
      <w:r w:rsidR="008F1565">
        <w:t> </w:t>
      </w:r>
      <w:r w:rsidRPr="0087296D">
        <w:t xml:space="preserve">stosować </w:t>
      </w:r>
      <w:r w:rsidR="00135F7B">
        <w:t>mechanizmy</w:t>
      </w:r>
      <w:r w:rsidR="00135F7B" w:rsidRPr="0087296D">
        <w:t xml:space="preserve"> </w:t>
      </w:r>
      <w:r w:rsidRPr="0087296D">
        <w:t>zapobiegania zespołowi wypalenia zawodowego;</w:t>
      </w:r>
    </w:p>
    <w:p w14:paraId="1D83F36E" w14:textId="26EE0EEB" w:rsidR="0087296D" w:rsidRPr="0087296D" w:rsidRDefault="0087296D" w:rsidP="008F1565">
      <w:pPr>
        <w:pStyle w:val="PKTpunkt"/>
      </w:pPr>
      <w:r w:rsidRPr="0087296D">
        <w:t>B.U11.</w:t>
      </w:r>
      <w:r w:rsidR="008F1565">
        <w:t> </w:t>
      </w:r>
      <w:r w:rsidRPr="0087296D">
        <w:t>proponować działania zapobiegające dyskryminacji i rasizmowi oraz dewiacjom i patologiom wśród dzieci i młodzieży;</w:t>
      </w:r>
    </w:p>
    <w:p w14:paraId="6A1E892B" w14:textId="28C27AC1" w:rsidR="0087296D" w:rsidRPr="0087296D" w:rsidRDefault="0087296D" w:rsidP="0087296D">
      <w:r w:rsidRPr="0087296D">
        <w:t>BU.12.</w:t>
      </w:r>
      <w:r w:rsidR="00465779">
        <w:t> </w:t>
      </w:r>
      <w:r w:rsidRPr="0087296D">
        <w:t>rozpozna</w:t>
      </w:r>
      <w:r w:rsidR="00465779">
        <w:t>wa</w:t>
      </w:r>
      <w:r w:rsidRPr="0087296D">
        <w:t>ć potrzeby edukacyjne w grupach odbiorców usług położnej;</w:t>
      </w:r>
    </w:p>
    <w:p w14:paraId="30811807" w14:textId="23699672" w:rsidR="0087296D" w:rsidRPr="0087296D" w:rsidRDefault="0087296D" w:rsidP="002267F5">
      <w:pPr>
        <w:pStyle w:val="PKTpunkt"/>
      </w:pPr>
      <w:r w:rsidRPr="0087296D">
        <w:t>B.U13.</w:t>
      </w:r>
      <w:r w:rsidR="002267F5">
        <w:t> </w:t>
      </w:r>
      <w:r w:rsidRPr="0087296D">
        <w:t>opracow</w:t>
      </w:r>
      <w:r w:rsidR="00522388">
        <w:t>yw</w:t>
      </w:r>
      <w:r w:rsidRPr="0087296D">
        <w:t>ać programy edukacyjne dotyczące działań prozdrowotnych dla różnych grup odbiorców;</w:t>
      </w:r>
    </w:p>
    <w:p w14:paraId="6383A37A" w14:textId="636BCFAB" w:rsidR="0087296D" w:rsidRPr="0087296D" w:rsidRDefault="0087296D" w:rsidP="00135F7B">
      <w:pPr>
        <w:pStyle w:val="PKTpunkt"/>
      </w:pPr>
      <w:r w:rsidRPr="0087296D">
        <w:t>BU.14.</w:t>
      </w:r>
      <w:r w:rsidR="0051664C">
        <w:t> </w:t>
      </w:r>
      <w:r w:rsidRPr="0087296D">
        <w:t xml:space="preserve">stosować przepisy prawa </w:t>
      </w:r>
      <w:r w:rsidR="001308A4">
        <w:t>dotyczące</w:t>
      </w:r>
      <w:r w:rsidRPr="0087296D">
        <w:t xml:space="preserve"> prakty</w:t>
      </w:r>
      <w:r w:rsidR="001308A4">
        <w:t>ki</w:t>
      </w:r>
      <w:r w:rsidRPr="0087296D">
        <w:t xml:space="preserve"> zawodowej</w:t>
      </w:r>
      <w:r w:rsidR="001308A4">
        <w:t xml:space="preserve"> położnej</w:t>
      </w:r>
      <w:r w:rsidRPr="0087296D">
        <w:t>;</w:t>
      </w:r>
    </w:p>
    <w:p w14:paraId="4C235E7B" w14:textId="65D31177" w:rsidR="0087296D" w:rsidRPr="0087296D" w:rsidRDefault="0087296D" w:rsidP="00135F7B">
      <w:pPr>
        <w:pStyle w:val="PKTpunkt"/>
      </w:pPr>
      <w:r w:rsidRPr="0087296D">
        <w:t>B.U15.</w:t>
      </w:r>
      <w:r w:rsidR="0051664C">
        <w:t> </w:t>
      </w:r>
      <w:r w:rsidRPr="0087296D">
        <w:t>oceni</w:t>
      </w:r>
      <w:r w:rsidR="00522388">
        <w:t>a</w:t>
      </w:r>
      <w:r w:rsidRPr="0087296D">
        <w:t>ć globalne trendy dotyczące ochrony zdrowia w aspekcie najnowszych danych epidemiologicznych i demograficznych;</w:t>
      </w:r>
    </w:p>
    <w:p w14:paraId="03EC6263" w14:textId="7A369CD1" w:rsidR="0087296D" w:rsidRPr="0087296D" w:rsidRDefault="0087296D" w:rsidP="00135F7B">
      <w:pPr>
        <w:pStyle w:val="PKTpunkt"/>
      </w:pPr>
      <w:r w:rsidRPr="0087296D">
        <w:t>B.U16.</w:t>
      </w:r>
      <w:r w:rsidR="0051664C">
        <w:t> </w:t>
      </w:r>
      <w:r w:rsidRPr="0087296D">
        <w:t>analizować i oceniać funkcjonowanie różnych systemów opieki medycznej oraz identyfikować źródła ich finansowania;</w:t>
      </w:r>
    </w:p>
    <w:p w14:paraId="1E87314E" w14:textId="603388F2" w:rsidR="0087296D" w:rsidRPr="0087296D" w:rsidRDefault="0087296D" w:rsidP="00135F7B">
      <w:pPr>
        <w:pStyle w:val="PKTpunkt"/>
      </w:pPr>
      <w:r w:rsidRPr="0087296D">
        <w:t>BU.17</w:t>
      </w:r>
      <w:r w:rsidR="00135F7B">
        <w:t>.</w:t>
      </w:r>
      <w:r w:rsidR="0051664C">
        <w:t> </w:t>
      </w:r>
      <w:r w:rsidRPr="0087296D">
        <w:t>stosować międzynarodowe klasyfikacje: statystyczne chorób i problemów zdrowotnych (ICD-</w:t>
      </w:r>
      <w:r w:rsidR="00F96BCE">
        <w:t>10</w:t>
      </w:r>
      <w:r w:rsidRPr="0087296D">
        <w:t>), procedur medycznych (ICD-9) oraz funkcjonowania niepełnosprawności i zdrowia (ICF);</w:t>
      </w:r>
    </w:p>
    <w:p w14:paraId="437B3FCC" w14:textId="54032434" w:rsidR="0087296D" w:rsidRPr="0087296D" w:rsidRDefault="0087296D" w:rsidP="00135F7B">
      <w:pPr>
        <w:pStyle w:val="PKTpunkt"/>
      </w:pPr>
      <w:r w:rsidRPr="0087296D">
        <w:t>B.U19.</w:t>
      </w:r>
      <w:r w:rsidR="00CF3D06">
        <w:t> </w:t>
      </w:r>
      <w:r w:rsidRPr="0087296D">
        <w:t>analizować piśmiennictwo w języku angielskim;</w:t>
      </w:r>
    </w:p>
    <w:p w14:paraId="6A4B535E" w14:textId="5A6C796A" w:rsidR="0087296D" w:rsidRPr="0087296D" w:rsidRDefault="0087296D" w:rsidP="00135F7B">
      <w:pPr>
        <w:pStyle w:val="PKTpunkt"/>
      </w:pPr>
      <w:r w:rsidRPr="0087296D">
        <w:t>B.U20.</w:t>
      </w:r>
      <w:r w:rsidR="00CF3D06">
        <w:t> </w:t>
      </w:r>
      <w:r w:rsidRPr="0087296D">
        <w:t xml:space="preserve">porozumiewać się w języku angielskim </w:t>
      </w:r>
      <w:r w:rsidR="00F96BCE">
        <w:t>na</w:t>
      </w:r>
      <w:r w:rsidRPr="0087296D">
        <w:t xml:space="preserve"> poziom</w:t>
      </w:r>
      <w:r w:rsidR="00F96BCE">
        <w:t>ie</w:t>
      </w:r>
      <w:r w:rsidRPr="0087296D">
        <w:t xml:space="preserve"> B</w:t>
      </w:r>
      <w:r w:rsidR="00F96BCE">
        <w:t>2</w:t>
      </w:r>
      <w:r w:rsidRPr="0087296D">
        <w:t xml:space="preserve"> Europejskiego Systemu Opisu Kształcenia Językowego.</w:t>
      </w:r>
    </w:p>
    <w:p w14:paraId="4A2706E8" w14:textId="43F36F3C" w:rsidR="00794226" w:rsidRDefault="00794226" w:rsidP="00135F7B">
      <w:pPr>
        <w:pStyle w:val="CZWSPPKTczwsplnapunktw"/>
        <w:rPr>
          <w:rStyle w:val="Ppogrubienie"/>
        </w:rPr>
      </w:pPr>
    </w:p>
    <w:p w14:paraId="66CA2A51" w14:textId="3A0AB3EE" w:rsidR="0087296D" w:rsidRPr="0087296D" w:rsidRDefault="0087296D" w:rsidP="00135F7B">
      <w:pPr>
        <w:pStyle w:val="CZWSPPKTczwsplnapunktw"/>
      </w:pPr>
      <w:r w:rsidRPr="00135F7B">
        <w:rPr>
          <w:rStyle w:val="Ppogrubienie"/>
        </w:rPr>
        <w:t>C.</w:t>
      </w:r>
      <w:r w:rsidR="00CF3D06">
        <w:rPr>
          <w:rStyle w:val="Ppogrubienie"/>
        </w:rPr>
        <w:t> </w:t>
      </w:r>
      <w:r w:rsidRPr="00135F7B">
        <w:rPr>
          <w:rStyle w:val="Ppogrubienie"/>
        </w:rPr>
        <w:t>NAUKI W ZAKRESIE PODSTAW OPIEKI POŁOŻNICZEJ</w:t>
      </w:r>
      <w:r w:rsidRPr="0087296D">
        <w:t xml:space="preserve"> (podstawy opieki położniczej, etyka zawodu położnej, promocja zdrowia, podstawowa opieka zdrowotna, </w:t>
      </w:r>
      <w:r w:rsidRPr="0087296D">
        <w:lastRenderedPageBreak/>
        <w:t>dietetyka, organizacja pracy położnej, badanie fizykalne, zakażenia szpitalne, zajęcia fakultatywne do wyboru: język migowy</w:t>
      </w:r>
      <w:r w:rsidR="006C742C">
        <w:t>,</w:t>
      </w:r>
      <w:r w:rsidRPr="0087296D">
        <w:t xml:space="preserve"> systemy informatyczne lub współpraca w zespołach opieki zdrowotnej)</w:t>
      </w:r>
    </w:p>
    <w:p w14:paraId="5AAD1CE5" w14:textId="77777777" w:rsidR="00794226" w:rsidRDefault="00794226" w:rsidP="0087296D"/>
    <w:p w14:paraId="74C65837" w14:textId="47A57F03" w:rsidR="0087296D" w:rsidRPr="0087296D" w:rsidRDefault="0087296D" w:rsidP="0087296D">
      <w:r w:rsidRPr="0087296D">
        <w:t>W zakresie wiedzy absolwent zna i rozumie:</w:t>
      </w:r>
    </w:p>
    <w:p w14:paraId="78331A4E" w14:textId="0E7AC74E" w:rsidR="0087296D" w:rsidRPr="0087296D" w:rsidRDefault="0087296D" w:rsidP="00135F7B">
      <w:pPr>
        <w:pStyle w:val="PKTpunkt"/>
      </w:pPr>
      <w:r w:rsidRPr="0087296D">
        <w:t>C.W1.</w:t>
      </w:r>
      <w:r w:rsidR="006C742C">
        <w:t> </w:t>
      </w:r>
      <w:r w:rsidRPr="0087296D">
        <w:t>status i istotę zawodu położnej, rolę zawodową położnej w ujęciu historycznym i współczesnym oraz uwarunkowania rozwoju zawodu położnej;</w:t>
      </w:r>
    </w:p>
    <w:p w14:paraId="5B852AEE" w14:textId="429D0B0C" w:rsidR="0087296D" w:rsidRPr="0087296D" w:rsidRDefault="0087296D" w:rsidP="00135F7B">
      <w:pPr>
        <w:pStyle w:val="PKTpunkt"/>
      </w:pPr>
      <w:r w:rsidRPr="0087296D">
        <w:t>C.W2.</w:t>
      </w:r>
      <w:r w:rsidR="00820815">
        <w:t> </w:t>
      </w:r>
      <w:r w:rsidRPr="0087296D">
        <w:t>rolę, funkcje zawodowe i zadania położnej w opiece nad kobietą w różny</w:t>
      </w:r>
      <w:r w:rsidR="008A2D8A">
        <w:t>ch</w:t>
      </w:r>
      <w:r w:rsidRPr="0087296D">
        <w:t xml:space="preserve"> okres</w:t>
      </w:r>
      <w:r w:rsidR="008A2D8A">
        <w:t>ach jej</w:t>
      </w:r>
      <w:r w:rsidRPr="0087296D">
        <w:t xml:space="preserve"> życia i stanie zdrowia</w:t>
      </w:r>
      <w:r w:rsidR="006C1116">
        <w:t xml:space="preserve"> oraz</w:t>
      </w:r>
      <w:r w:rsidRPr="0087296D">
        <w:t xml:space="preserve"> </w:t>
      </w:r>
      <w:r w:rsidR="00820815" w:rsidRPr="0087296D">
        <w:t xml:space="preserve">jej </w:t>
      </w:r>
      <w:r w:rsidRPr="0087296D">
        <w:t>dzieckiem i rodziną;</w:t>
      </w:r>
    </w:p>
    <w:p w14:paraId="1ECCCB66" w14:textId="39E13E48" w:rsidR="0087296D" w:rsidRPr="0087296D" w:rsidRDefault="0087296D" w:rsidP="00135F7B">
      <w:pPr>
        <w:pStyle w:val="PKTpunkt"/>
      </w:pPr>
      <w:r w:rsidRPr="0087296D">
        <w:t>C.W3.</w:t>
      </w:r>
      <w:r w:rsidR="00820815">
        <w:t> </w:t>
      </w:r>
      <w:r w:rsidR="00875D69">
        <w:t>rolę</w:t>
      </w:r>
      <w:r w:rsidRPr="0087296D">
        <w:t xml:space="preserve"> położnej w zespole interdyscyplinarnym w procesie promowania zdrowia, profilaktyki, diagnozowania, leczenia i rehabilitacji kobiety w różnych okresach jej życia i stanie zdrowia;</w:t>
      </w:r>
    </w:p>
    <w:p w14:paraId="31A3C0DA" w14:textId="1590667A" w:rsidR="0087296D" w:rsidRPr="0087296D" w:rsidRDefault="0087296D" w:rsidP="00135F7B">
      <w:pPr>
        <w:pStyle w:val="PKTpunkt"/>
      </w:pPr>
      <w:r w:rsidRPr="0087296D">
        <w:t>C.W4.</w:t>
      </w:r>
      <w:r w:rsidR="002D1761">
        <w:t> </w:t>
      </w:r>
      <w:r w:rsidRPr="0087296D">
        <w:t>istotę opieki pielęgniarskiej</w:t>
      </w:r>
      <w:r w:rsidR="002D1761">
        <w:t xml:space="preserve"> </w:t>
      </w:r>
      <w:r w:rsidR="003B2431">
        <w:t xml:space="preserve">i </w:t>
      </w:r>
      <w:r w:rsidRPr="0087296D">
        <w:t xml:space="preserve">położniczej opartej o </w:t>
      </w:r>
      <w:r w:rsidR="003B2431">
        <w:t xml:space="preserve">wybrane </w:t>
      </w:r>
      <w:r w:rsidRPr="0087296D">
        <w:t xml:space="preserve">założenia teoretyczne </w:t>
      </w:r>
      <w:r w:rsidR="003B2431">
        <w:t>(</w:t>
      </w:r>
      <w:r w:rsidRPr="0087296D">
        <w:rPr>
          <w:lang w:eastAsia="en-US"/>
        </w:rPr>
        <w:t>F</w:t>
      </w:r>
      <w:r w:rsidR="002D1761">
        <w:t xml:space="preserve">lorence </w:t>
      </w:r>
      <w:r w:rsidRPr="0087296D">
        <w:rPr>
          <w:lang w:eastAsia="en-US"/>
        </w:rPr>
        <w:t>Nightingale,</w:t>
      </w:r>
      <w:r w:rsidRPr="0087296D">
        <w:t xml:space="preserve"> D</w:t>
      </w:r>
      <w:r w:rsidR="00435761">
        <w:t>orothea</w:t>
      </w:r>
      <w:r w:rsidRPr="0087296D">
        <w:t xml:space="preserve"> Orem, B</w:t>
      </w:r>
      <w:r w:rsidR="005C39C0">
        <w:t>etty</w:t>
      </w:r>
      <w:r w:rsidRPr="0087296D">
        <w:t xml:space="preserve"> Neuman, C</w:t>
      </w:r>
      <w:r w:rsidR="005C39C0">
        <w:t>allista</w:t>
      </w:r>
      <w:r w:rsidRPr="0087296D">
        <w:t xml:space="preserve"> Roy, </w:t>
      </w:r>
      <w:r w:rsidRPr="0087296D">
        <w:rPr>
          <w:lang w:eastAsia="en-US"/>
        </w:rPr>
        <w:t>M</w:t>
      </w:r>
      <w:r w:rsidR="009A01B6">
        <w:t>adeleine</w:t>
      </w:r>
      <w:r w:rsidRPr="0087296D">
        <w:t xml:space="preserve"> Leininger, </w:t>
      </w:r>
      <w:r w:rsidRPr="0087296D">
        <w:rPr>
          <w:lang w:eastAsia="en-US"/>
        </w:rPr>
        <w:t>R</w:t>
      </w:r>
      <w:r w:rsidR="002B4F72">
        <w:t>amon</w:t>
      </w:r>
      <w:r w:rsidR="003B2431">
        <w:t>a</w:t>
      </w:r>
      <w:r w:rsidRPr="0087296D">
        <w:rPr>
          <w:lang w:eastAsia="en-US"/>
        </w:rPr>
        <w:t xml:space="preserve"> Mercer, </w:t>
      </w:r>
      <w:r w:rsidR="00F87E8A">
        <w:t>Aaron</w:t>
      </w:r>
      <w:r w:rsidRPr="0087296D">
        <w:rPr>
          <w:lang w:eastAsia="en-US"/>
        </w:rPr>
        <w:t xml:space="preserve"> Beck</w:t>
      </w:r>
      <w:r w:rsidR="003B2431">
        <w:t>)</w:t>
      </w:r>
      <w:r w:rsidRPr="0087296D">
        <w:t>;</w:t>
      </w:r>
    </w:p>
    <w:p w14:paraId="722A38E5" w14:textId="620DDE3F" w:rsidR="0087296D" w:rsidRPr="0087296D" w:rsidRDefault="0087296D" w:rsidP="00135F7B">
      <w:pPr>
        <w:pStyle w:val="PKTpunkt"/>
      </w:pPr>
      <w:r w:rsidRPr="0087296D">
        <w:t>C.W5.</w:t>
      </w:r>
      <w:r w:rsidR="00640054">
        <w:t> </w:t>
      </w:r>
      <w:r w:rsidRPr="0087296D">
        <w:t>istotę, cel, wskazania, przeciwwskazania, powikłania, niebezpieczeństwa, obowiązujące zasady i technikę wykonywania przez położną podstawowych czynności pielęgniarskich, diagnostycznych, leczniczych i rehabilitacyjnych;</w:t>
      </w:r>
    </w:p>
    <w:p w14:paraId="58D590E4" w14:textId="682FA78B" w:rsidR="0087296D" w:rsidRPr="0087296D" w:rsidRDefault="0087296D" w:rsidP="00135F7B">
      <w:pPr>
        <w:pStyle w:val="PKTpunkt"/>
      </w:pPr>
      <w:r w:rsidRPr="0087296D">
        <w:t>C.W6.</w:t>
      </w:r>
      <w:r w:rsidR="00640054">
        <w:t> </w:t>
      </w:r>
      <w:r w:rsidRPr="0087296D">
        <w:t xml:space="preserve">metody, sposoby, zasady, techniki i procedury stosowane w pracy położnej, w specjalistycznej opiece nad </w:t>
      </w:r>
      <w:r w:rsidR="00640054">
        <w:t xml:space="preserve">kobietą </w:t>
      </w:r>
      <w:r w:rsidRPr="0087296D">
        <w:t xml:space="preserve">ciężarną, </w:t>
      </w:r>
      <w:r w:rsidR="00640054">
        <w:t xml:space="preserve">kobietą </w:t>
      </w:r>
      <w:r w:rsidRPr="0087296D">
        <w:t xml:space="preserve">rodzącą, </w:t>
      </w:r>
      <w:r w:rsidR="00640054">
        <w:t xml:space="preserve">kobietą w okresie </w:t>
      </w:r>
      <w:r w:rsidRPr="0087296D">
        <w:t>poło</w:t>
      </w:r>
      <w:r w:rsidR="00640054">
        <w:t>gu</w:t>
      </w:r>
      <w:r w:rsidRPr="0087296D">
        <w:t xml:space="preserve"> i jej dzieckiem oraz nad kobietą zagrożoną chorobą i chorą ginekologicznie;</w:t>
      </w:r>
    </w:p>
    <w:p w14:paraId="142463A8" w14:textId="78CC9DBD" w:rsidR="0087296D" w:rsidRPr="0087296D" w:rsidRDefault="0087296D" w:rsidP="00135F7B">
      <w:pPr>
        <w:pStyle w:val="PKTpunkt"/>
      </w:pPr>
      <w:r w:rsidRPr="0087296D">
        <w:t>C.W7.</w:t>
      </w:r>
      <w:r w:rsidR="00BB5CC4">
        <w:t> </w:t>
      </w:r>
      <w:r w:rsidRPr="0087296D">
        <w:t>zasady postępowania aseptycznego i antyseptycznego w celu zapobiegania zakażeniom szpitalnym;</w:t>
      </w:r>
    </w:p>
    <w:p w14:paraId="530FDBED" w14:textId="5FB813FC" w:rsidR="0087296D" w:rsidRPr="0087296D" w:rsidRDefault="0087296D" w:rsidP="00135F7B">
      <w:pPr>
        <w:pStyle w:val="PKTpunkt"/>
      </w:pPr>
      <w:r w:rsidRPr="0087296D">
        <w:t>C.W8.</w:t>
      </w:r>
      <w:r w:rsidR="00BB5CC4">
        <w:t> </w:t>
      </w:r>
      <w:r w:rsidRPr="0087296D">
        <w:t xml:space="preserve">zasady dokumentowania stanu zdrowia odbiorcy usług medycznych położnej </w:t>
      </w:r>
      <w:r w:rsidR="00BB5CC4">
        <w:br/>
      </w:r>
      <w:r w:rsidRPr="0087296D">
        <w:t>i</w:t>
      </w:r>
      <w:r w:rsidR="00BB5CC4">
        <w:t xml:space="preserve"> </w:t>
      </w:r>
      <w:r w:rsidRPr="0087296D">
        <w:t>prowadzenia dokumentacji medycznej;</w:t>
      </w:r>
    </w:p>
    <w:p w14:paraId="22750045" w14:textId="2489D405" w:rsidR="0087296D" w:rsidRPr="0087296D" w:rsidRDefault="0087296D" w:rsidP="00135F7B">
      <w:pPr>
        <w:pStyle w:val="PKTpunkt"/>
      </w:pPr>
      <w:r w:rsidRPr="0087296D">
        <w:t>C.W9.</w:t>
      </w:r>
      <w:r w:rsidR="00574C88">
        <w:t> </w:t>
      </w:r>
      <w:r w:rsidRPr="0087296D">
        <w:t>przedmiot etyki ogólnej i zawodowej;</w:t>
      </w:r>
    </w:p>
    <w:p w14:paraId="7D98237D" w14:textId="3B110B07" w:rsidR="0087296D" w:rsidRPr="0087296D" w:rsidRDefault="0087296D" w:rsidP="00CB1807">
      <w:pPr>
        <w:pStyle w:val="PKTpunkt"/>
      </w:pPr>
      <w:r w:rsidRPr="0087296D">
        <w:t>C.W10.</w:t>
      </w:r>
      <w:r w:rsidR="00574C88">
        <w:t> </w:t>
      </w:r>
      <w:r w:rsidRPr="0087296D">
        <w:t>problematykę etyki normatywnej, w tym aksjologii wartości, powinności i sprawności moralnych istotnych w pracy położnej;</w:t>
      </w:r>
    </w:p>
    <w:p w14:paraId="50967D1A" w14:textId="3C571A3E" w:rsidR="0087296D" w:rsidRPr="0087296D" w:rsidRDefault="0087296D" w:rsidP="00CB1807">
      <w:pPr>
        <w:pStyle w:val="PKTpunkt"/>
      </w:pPr>
      <w:r w:rsidRPr="0087296D">
        <w:t>C.W11.</w:t>
      </w:r>
      <w:r w:rsidR="00574C88">
        <w:t> </w:t>
      </w:r>
      <w:r w:rsidRPr="0087296D">
        <w:t>istotę podejmowania decyzji etycznych i rozwiązywania dylematów moralnych w pracy położnej;</w:t>
      </w:r>
    </w:p>
    <w:p w14:paraId="384A30AD" w14:textId="52258C48" w:rsidR="0087296D" w:rsidRPr="0087296D" w:rsidRDefault="0087296D" w:rsidP="00CB1807">
      <w:pPr>
        <w:pStyle w:val="PKTpunkt"/>
      </w:pPr>
      <w:r w:rsidRPr="0087296D">
        <w:t>C.W12.</w:t>
      </w:r>
      <w:r w:rsidR="00EA0BFD">
        <w:t> </w:t>
      </w:r>
      <w:r w:rsidRPr="0087296D">
        <w:t>treść kodeksu etyki zawodowej pielęgniarki i położnej;</w:t>
      </w:r>
    </w:p>
    <w:p w14:paraId="113A3BB6" w14:textId="18CED9C1" w:rsidR="0087296D" w:rsidRPr="0087296D" w:rsidRDefault="0087296D" w:rsidP="00CB1807">
      <w:pPr>
        <w:pStyle w:val="PKTpunkt"/>
      </w:pPr>
      <w:r w:rsidRPr="0087296D">
        <w:t>C.W13.</w:t>
      </w:r>
      <w:r w:rsidR="00EA0BFD">
        <w:t> </w:t>
      </w:r>
      <w:r w:rsidRPr="0087296D">
        <w:t>problemy bioetyczne w aspekcie: sztucznej prokreacji, transplantacji, eksperymentów medycznych (np. klonowanie embrionów ludzkich) i eutanazji;</w:t>
      </w:r>
    </w:p>
    <w:p w14:paraId="021166F3" w14:textId="48D61C4A" w:rsidR="0087296D" w:rsidRPr="0087296D" w:rsidRDefault="0087296D" w:rsidP="00CB1807">
      <w:pPr>
        <w:pStyle w:val="PKTpunkt"/>
      </w:pPr>
      <w:r w:rsidRPr="0087296D">
        <w:lastRenderedPageBreak/>
        <w:t>C.W14</w:t>
      </w:r>
      <w:r w:rsidR="00EA0BFD">
        <w:t>. </w:t>
      </w:r>
      <w:r w:rsidR="003B2431">
        <w:t xml:space="preserve">zasady </w:t>
      </w:r>
      <w:r w:rsidRPr="0087296D">
        <w:t>promocj</w:t>
      </w:r>
      <w:r w:rsidR="00EA0BFD">
        <w:t>i</w:t>
      </w:r>
      <w:r w:rsidRPr="0087296D">
        <w:t xml:space="preserve"> zdrowia</w:t>
      </w:r>
      <w:r w:rsidR="003B2431">
        <w:t xml:space="preserve"> i</w:t>
      </w:r>
      <w:r w:rsidRPr="0087296D">
        <w:t xml:space="preserve"> profilaktyk</w:t>
      </w:r>
      <w:r w:rsidR="00680596">
        <w:t>i</w:t>
      </w:r>
      <w:r w:rsidR="003B2431">
        <w:t xml:space="preserve"> zdrowotnej</w:t>
      </w:r>
      <w:r w:rsidRPr="0087296D">
        <w:t>;</w:t>
      </w:r>
    </w:p>
    <w:p w14:paraId="70A723BC" w14:textId="42489023" w:rsidR="0087296D" w:rsidRPr="0087296D" w:rsidRDefault="0087296D" w:rsidP="00CB1807">
      <w:pPr>
        <w:pStyle w:val="PKTpunkt"/>
      </w:pPr>
      <w:r w:rsidRPr="0087296D">
        <w:t>C.W15.</w:t>
      </w:r>
      <w:r w:rsidR="00680596">
        <w:t> </w:t>
      </w:r>
      <w:r w:rsidRPr="0087296D">
        <w:t>zadania położnej w promocji zdrowia</w:t>
      </w:r>
      <w:r w:rsidR="00680596">
        <w:t xml:space="preserve"> i</w:t>
      </w:r>
      <w:r w:rsidRPr="0087296D">
        <w:t xml:space="preserve"> zasady konstruowania programów promocji zdrowia;</w:t>
      </w:r>
    </w:p>
    <w:p w14:paraId="5712CAA0" w14:textId="74CE5D50" w:rsidR="0087296D" w:rsidRPr="0087296D" w:rsidRDefault="0087296D" w:rsidP="00CB1807">
      <w:pPr>
        <w:pStyle w:val="PKTpunkt"/>
      </w:pPr>
      <w:r w:rsidRPr="0087296D">
        <w:t>C.W16.</w:t>
      </w:r>
      <w:r w:rsidR="00680596">
        <w:t> </w:t>
      </w:r>
      <w:r w:rsidRPr="0087296D">
        <w:t xml:space="preserve">strategie promocji zdrowia o zasięgu lokalnym, krajowym i </w:t>
      </w:r>
      <w:r w:rsidR="00E3792B">
        <w:t>światowym</w:t>
      </w:r>
      <w:r w:rsidRPr="0087296D">
        <w:t>;</w:t>
      </w:r>
    </w:p>
    <w:p w14:paraId="06F4391D" w14:textId="70DFE47A" w:rsidR="0087296D" w:rsidRPr="0087296D" w:rsidRDefault="0087296D" w:rsidP="00CB1807">
      <w:pPr>
        <w:pStyle w:val="PKTpunkt"/>
      </w:pPr>
      <w:r w:rsidRPr="0087296D">
        <w:t>C.W17.</w:t>
      </w:r>
      <w:r w:rsidR="00BE268A">
        <w:t> </w:t>
      </w:r>
      <w:r w:rsidRPr="0087296D">
        <w:t>organizację i funkcjonowanie podstawowej opieki zdrowotnej w Polsce i na świecie z uwzględnieniem zadań położnej i innych pracowników ochrony zdrowia;</w:t>
      </w:r>
    </w:p>
    <w:p w14:paraId="623FD0F8" w14:textId="5EFCB086" w:rsidR="0087296D" w:rsidRPr="0087296D" w:rsidRDefault="0087296D" w:rsidP="00CB1807">
      <w:pPr>
        <w:pStyle w:val="PKTpunkt"/>
      </w:pPr>
      <w:r w:rsidRPr="0087296D">
        <w:t>C.W18.</w:t>
      </w:r>
      <w:r w:rsidR="00BE268A">
        <w:t> </w:t>
      </w:r>
      <w:r w:rsidRPr="0087296D">
        <w:t>kompetencje położnej podstawowej opieki zdrowotnej oraz warunki realizacji i</w:t>
      </w:r>
      <w:r w:rsidR="00D724E6">
        <w:t xml:space="preserve"> </w:t>
      </w:r>
      <w:r w:rsidRPr="0087296D">
        <w:t>zasady finansowania świadczeń położniczych w podstawowej opiece zdrowotnej;</w:t>
      </w:r>
    </w:p>
    <w:p w14:paraId="4540A637" w14:textId="5BAE896D" w:rsidR="0087296D" w:rsidRPr="0087296D" w:rsidRDefault="0087296D" w:rsidP="00CB1807">
      <w:pPr>
        <w:pStyle w:val="PKTpunkt"/>
      </w:pPr>
      <w:r w:rsidRPr="0087296D">
        <w:t>C.W19.</w:t>
      </w:r>
      <w:r w:rsidR="00D724E6">
        <w:t> </w:t>
      </w:r>
      <w:r w:rsidR="0059197D">
        <w:t>zasady żywienia osób</w:t>
      </w:r>
      <w:r w:rsidRPr="0087296D">
        <w:t xml:space="preserve"> </w:t>
      </w:r>
      <w:r w:rsidR="00586E8E">
        <w:t>zdrowych i chorych</w:t>
      </w:r>
      <w:r w:rsidR="00586E8E" w:rsidRPr="0087296D">
        <w:t xml:space="preserve"> </w:t>
      </w:r>
      <w:r w:rsidR="0059197D">
        <w:t xml:space="preserve">w różnym wieku oraz </w:t>
      </w:r>
      <w:r w:rsidRPr="0087296D">
        <w:t>żywienia dojelitowego i pozajelitowego;</w:t>
      </w:r>
    </w:p>
    <w:p w14:paraId="5C3569F0" w14:textId="6034ECF7" w:rsidR="0087296D" w:rsidRPr="0087296D" w:rsidRDefault="0087296D" w:rsidP="00CB1807">
      <w:pPr>
        <w:pStyle w:val="PKTpunkt"/>
      </w:pPr>
      <w:r w:rsidRPr="0087296D">
        <w:t>C.W20.</w:t>
      </w:r>
      <w:r w:rsidR="00496ADA">
        <w:t> </w:t>
      </w:r>
      <w:r w:rsidRPr="0087296D">
        <w:t xml:space="preserve">zasady żywienia kobiety w różnych okresach </w:t>
      </w:r>
      <w:r w:rsidR="00496ADA">
        <w:t xml:space="preserve">jej </w:t>
      </w:r>
      <w:r w:rsidRPr="0087296D">
        <w:t xml:space="preserve">życia i stanie zdrowia, ze szczególnym uwzględnieniem okresu ciąży oraz zasady żywienia noworodków </w:t>
      </w:r>
      <w:r w:rsidR="00496ADA">
        <w:br/>
      </w:r>
      <w:r w:rsidRPr="0087296D">
        <w:t>i niemowląt;</w:t>
      </w:r>
    </w:p>
    <w:p w14:paraId="082E13DA" w14:textId="6EAB2AA0" w:rsidR="0087296D" w:rsidRPr="0087296D" w:rsidRDefault="0087296D" w:rsidP="00CB1807">
      <w:pPr>
        <w:pStyle w:val="PKTpunkt"/>
      </w:pPr>
      <w:r w:rsidRPr="0087296D">
        <w:t>C.W21.</w:t>
      </w:r>
      <w:r w:rsidR="00496ADA">
        <w:t> </w:t>
      </w:r>
      <w:r w:rsidRPr="0087296D">
        <w:t>zasady leczenia dietetycznego oraz powikłania dietoterapii;</w:t>
      </w:r>
    </w:p>
    <w:p w14:paraId="6ABC48BE" w14:textId="6C758F19" w:rsidR="0087296D" w:rsidRPr="0087296D" w:rsidRDefault="0087296D" w:rsidP="00CB1807">
      <w:pPr>
        <w:pStyle w:val="PKTpunkt"/>
      </w:pPr>
      <w:r w:rsidRPr="0087296D">
        <w:t>C.W22.</w:t>
      </w:r>
      <w:r w:rsidR="00496ADA">
        <w:t> </w:t>
      </w:r>
      <w:r w:rsidRPr="0087296D">
        <w:t>środki spożywcze specjalnego przeznaczenia żywieniowego;</w:t>
      </w:r>
    </w:p>
    <w:p w14:paraId="543F83DA" w14:textId="3E3877D5" w:rsidR="0087296D" w:rsidRPr="0087296D" w:rsidRDefault="0087296D" w:rsidP="00CB1807">
      <w:pPr>
        <w:pStyle w:val="PKTpunkt"/>
      </w:pPr>
      <w:r w:rsidRPr="0087296D">
        <w:t>C.W23.</w:t>
      </w:r>
      <w:r w:rsidR="00496ADA">
        <w:t> </w:t>
      </w:r>
      <w:r w:rsidRPr="0087296D">
        <w:t>pojęcie stanowiska pracy, zakres</w:t>
      </w:r>
      <w:r w:rsidR="00496ADA">
        <w:t>u</w:t>
      </w:r>
      <w:r w:rsidRPr="0087296D">
        <w:t xml:space="preserve"> obowiązków, uprawnień i odpowiedzialności;</w:t>
      </w:r>
    </w:p>
    <w:p w14:paraId="23B23271" w14:textId="48CBE2B3" w:rsidR="0087296D" w:rsidRPr="0087296D" w:rsidRDefault="0087296D" w:rsidP="00CB1807">
      <w:pPr>
        <w:pStyle w:val="PKTpunkt"/>
      </w:pPr>
      <w:r w:rsidRPr="0087296D">
        <w:t>C.W24.</w:t>
      </w:r>
      <w:r w:rsidR="00024A68">
        <w:t> regulacje</w:t>
      </w:r>
      <w:r w:rsidRPr="0087296D">
        <w:t xml:space="preserve"> prawne dotyczące czasu pracy, pracy zmianowej, rozkładu czasu pracy i obciążenia na stanowiskach pielęgniar</w:t>
      </w:r>
      <w:r w:rsidR="00024A68">
        <w:t xml:space="preserve">ki i </w:t>
      </w:r>
      <w:r w:rsidRPr="0087296D">
        <w:t>położn</w:t>
      </w:r>
      <w:r w:rsidR="00024A68">
        <w:t>ej</w:t>
      </w:r>
      <w:r w:rsidRPr="0087296D">
        <w:t>;</w:t>
      </w:r>
    </w:p>
    <w:p w14:paraId="0645D047" w14:textId="50C4D028" w:rsidR="0087296D" w:rsidRPr="0087296D" w:rsidRDefault="0087296D" w:rsidP="00CB1807">
      <w:pPr>
        <w:pStyle w:val="PKTpunkt"/>
      </w:pPr>
      <w:r w:rsidRPr="0087296D">
        <w:t>C.W25.</w:t>
      </w:r>
      <w:r w:rsidR="00FE6B72">
        <w:t> </w:t>
      </w:r>
      <w:r w:rsidRPr="0087296D">
        <w:t xml:space="preserve">podstawowe metody organizacji opieki położniczej i </w:t>
      </w:r>
      <w:r w:rsidR="00E3792B">
        <w:t>ich</w:t>
      </w:r>
      <w:r w:rsidR="00E3792B" w:rsidRPr="0087296D">
        <w:t xml:space="preserve"> </w:t>
      </w:r>
      <w:r w:rsidRPr="0087296D">
        <w:t xml:space="preserve">znaczenie dla jakości </w:t>
      </w:r>
      <w:r w:rsidR="00E3792B">
        <w:t xml:space="preserve">tej </w:t>
      </w:r>
      <w:r w:rsidRPr="0087296D">
        <w:t>opieki;</w:t>
      </w:r>
    </w:p>
    <w:p w14:paraId="3F53E240" w14:textId="15E46CCD" w:rsidR="0087296D" w:rsidRPr="0087296D" w:rsidRDefault="0087296D" w:rsidP="00CB1807">
      <w:pPr>
        <w:pStyle w:val="PKTpunkt"/>
      </w:pPr>
      <w:r w:rsidRPr="0087296D">
        <w:t>C.W26.</w:t>
      </w:r>
      <w:r w:rsidR="00FE6B72">
        <w:t> </w:t>
      </w:r>
      <w:r w:rsidRPr="0087296D">
        <w:t>etapy planowania pracy własnej i podległego personelu;</w:t>
      </w:r>
    </w:p>
    <w:p w14:paraId="101B7C68" w14:textId="55F0BF3F" w:rsidR="0087296D" w:rsidRPr="0087296D" w:rsidRDefault="0087296D" w:rsidP="00CB1807">
      <w:pPr>
        <w:pStyle w:val="PKTpunkt"/>
      </w:pPr>
      <w:r w:rsidRPr="0087296D">
        <w:t>C.W27.</w:t>
      </w:r>
      <w:r w:rsidR="00FE6B72">
        <w:t> </w:t>
      </w:r>
      <w:r w:rsidRPr="0087296D">
        <w:t>możliwości planowania kariery zawodowej i uwarunkowania własnego rozwoju zawodowego;</w:t>
      </w:r>
    </w:p>
    <w:p w14:paraId="09805C61" w14:textId="0AE9A402" w:rsidR="0087296D" w:rsidRPr="0087296D" w:rsidRDefault="0087296D" w:rsidP="00CB1807">
      <w:pPr>
        <w:pStyle w:val="PKTpunkt"/>
      </w:pPr>
      <w:r w:rsidRPr="0087296D">
        <w:t>C.W28.</w:t>
      </w:r>
      <w:r w:rsidR="00FE6B72">
        <w:t> </w:t>
      </w:r>
      <w:r w:rsidRPr="0087296D">
        <w:t>problematykę jakości w opiece zdrowotnej;</w:t>
      </w:r>
    </w:p>
    <w:p w14:paraId="1C64AA5D" w14:textId="26E3E19F" w:rsidR="0087296D" w:rsidRPr="0087296D" w:rsidRDefault="0087296D" w:rsidP="00CB1807">
      <w:pPr>
        <w:pStyle w:val="PKTpunkt"/>
      </w:pPr>
      <w:r w:rsidRPr="0087296D">
        <w:t>C.W29.</w:t>
      </w:r>
      <w:r w:rsidR="00073F57">
        <w:t xml:space="preserve"> zasady prowadzenia i </w:t>
      </w:r>
      <w:r w:rsidR="00073F57" w:rsidRPr="0087296D">
        <w:t>dokumentowania</w:t>
      </w:r>
      <w:r w:rsidR="00073F57">
        <w:t xml:space="preserve"> </w:t>
      </w:r>
      <w:r w:rsidRPr="0087296D">
        <w:t>badani</w:t>
      </w:r>
      <w:r w:rsidR="00073F57">
        <w:t>a</w:t>
      </w:r>
      <w:r w:rsidRPr="0087296D">
        <w:t xml:space="preserve"> podmiotowe</w:t>
      </w:r>
      <w:r w:rsidR="00073F57">
        <w:t>go</w:t>
      </w:r>
      <w:r w:rsidRPr="0087296D">
        <w:t xml:space="preserve"> i przedmiotowe</w:t>
      </w:r>
      <w:r w:rsidR="00073F57">
        <w:t>go</w:t>
      </w:r>
      <w:r w:rsidRPr="0087296D">
        <w:t>;</w:t>
      </w:r>
    </w:p>
    <w:p w14:paraId="5CE8834E" w14:textId="0F536715" w:rsidR="0087296D" w:rsidRPr="0087296D" w:rsidRDefault="0087296D" w:rsidP="00CB1807">
      <w:pPr>
        <w:pStyle w:val="PKTpunkt"/>
      </w:pPr>
      <w:r w:rsidRPr="0087296D">
        <w:t>C.W30.</w:t>
      </w:r>
      <w:r w:rsidR="00073F57">
        <w:t> </w:t>
      </w:r>
      <w:r w:rsidRPr="0087296D">
        <w:t xml:space="preserve">metody i techniki kompleksowego badania przedmiotowego, ze szczególnym uwzględnieniem kobiety i noworodka dla potrzeb opieki </w:t>
      </w:r>
      <w:r w:rsidR="00E3792B">
        <w:t>położniczej</w:t>
      </w:r>
      <w:r w:rsidRPr="0087296D">
        <w:t>;</w:t>
      </w:r>
    </w:p>
    <w:p w14:paraId="5F023927" w14:textId="5C88FC8A" w:rsidR="0087296D" w:rsidRPr="0087296D" w:rsidRDefault="0087296D" w:rsidP="00CB1807">
      <w:pPr>
        <w:pStyle w:val="PKTpunkt"/>
      </w:pPr>
      <w:r w:rsidRPr="0087296D">
        <w:t>C.W.31.</w:t>
      </w:r>
      <w:r w:rsidR="009D1EA0">
        <w:t> </w:t>
      </w:r>
      <w:r w:rsidRPr="0087296D">
        <w:t>sposoby przeprowadzania badania fizykalnego z wykorzystaniem systemów teleinformatycznych lub systemów łączności;</w:t>
      </w:r>
    </w:p>
    <w:p w14:paraId="735763A2" w14:textId="3FFF80ED" w:rsidR="0087296D" w:rsidRPr="0087296D" w:rsidRDefault="0087296D" w:rsidP="00CB1807">
      <w:pPr>
        <w:pStyle w:val="PKTpunkt"/>
      </w:pPr>
      <w:r w:rsidRPr="0087296D">
        <w:t>C.W32.</w:t>
      </w:r>
      <w:r w:rsidR="009D1EA0">
        <w:t> </w:t>
      </w:r>
      <w:r w:rsidRPr="0087296D">
        <w:t xml:space="preserve">znaczenie wyników badania podmiotowego i przedmiotowego w formułowaniu oceny stanu zdrowia pacjenta dla potrzeb opieki </w:t>
      </w:r>
      <w:r w:rsidR="00E3792B">
        <w:t>położniczej</w:t>
      </w:r>
      <w:r w:rsidRPr="0087296D">
        <w:t xml:space="preserve">; </w:t>
      </w:r>
    </w:p>
    <w:p w14:paraId="7A962F37" w14:textId="4801E714" w:rsidR="0087296D" w:rsidRPr="0087296D" w:rsidRDefault="0087296D" w:rsidP="00CB1807">
      <w:pPr>
        <w:pStyle w:val="PKTpunkt"/>
      </w:pPr>
      <w:r w:rsidRPr="0087296D">
        <w:lastRenderedPageBreak/>
        <w:t>C.W33.</w:t>
      </w:r>
      <w:r w:rsidR="009D1EA0">
        <w:t> </w:t>
      </w:r>
      <w:r w:rsidRPr="0087296D">
        <w:t>pojęcie zakażeń związanych z opieką zdrowotną</w:t>
      </w:r>
      <w:r w:rsidR="00E3792B">
        <w:t>, w tym</w:t>
      </w:r>
      <w:r w:rsidRPr="0087296D">
        <w:t xml:space="preserve"> zakażeń szpitalnych, </w:t>
      </w:r>
      <w:r w:rsidR="00D42D06">
        <w:br/>
      </w:r>
      <w:r w:rsidRPr="0087296D">
        <w:t>z</w:t>
      </w:r>
      <w:r w:rsidR="00D42D06">
        <w:t xml:space="preserve"> </w:t>
      </w:r>
      <w:r w:rsidRPr="0087296D">
        <w:t xml:space="preserve">uwzględnieniem źródeł i rezerwuaru drobnoustrojów w środowisku pozaszpitalnym i szpitalnym, w tym dróg </w:t>
      </w:r>
      <w:r w:rsidR="00705990">
        <w:t xml:space="preserve">ich </w:t>
      </w:r>
      <w:r w:rsidRPr="0087296D">
        <w:t>szerzenia;</w:t>
      </w:r>
    </w:p>
    <w:p w14:paraId="1F46E3C0" w14:textId="5BDF9051" w:rsidR="0059197D" w:rsidRPr="0087296D" w:rsidRDefault="0087296D" w:rsidP="00CB1807">
      <w:pPr>
        <w:pStyle w:val="PKTpunkt"/>
      </w:pPr>
      <w:r w:rsidRPr="0087296D">
        <w:t>C.W34.</w:t>
      </w:r>
      <w:r w:rsidR="00705990">
        <w:t> </w:t>
      </w:r>
      <w:r w:rsidRPr="0087296D">
        <w:t>sposoby kontroli szerzenia się i zwalczania zakażeń szpitalnych;</w:t>
      </w:r>
    </w:p>
    <w:p w14:paraId="499A9576" w14:textId="0C0AC216" w:rsidR="0087296D" w:rsidRPr="0087296D" w:rsidRDefault="0087296D" w:rsidP="00CB1807">
      <w:pPr>
        <w:pStyle w:val="PKTpunkt"/>
      </w:pPr>
      <w:r w:rsidRPr="0087296D">
        <w:t>C</w:t>
      </w:r>
      <w:r w:rsidR="00705990">
        <w:t>.</w:t>
      </w:r>
      <w:r w:rsidRPr="0087296D">
        <w:t>W35.</w:t>
      </w:r>
      <w:r w:rsidR="00705990">
        <w:t> </w:t>
      </w:r>
      <w:r w:rsidRPr="0087296D">
        <w:t>mechanizm i sposoby postępowania w zakażeniu krwi, zakażeniu ogólnoustrojowym, szpitalnym zapaleniu płuc, zakażeniu dróg moczowych i zakażeniu miejsca operowanego;</w:t>
      </w:r>
    </w:p>
    <w:p w14:paraId="4A64A390" w14:textId="15F4652A" w:rsidR="0087296D" w:rsidRPr="0087296D" w:rsidRDefault="0087296D" w:rsidP="00CB1807">
      <w:pPr>
        <w:pStyle w:val="PKTpunkt"/>
      </w:pPr>
      <w:r w:rsidRPr="0087296D">
        <w:t>C.W36.</w:t>
      </w:r>
      <w:r w:rsidR="00705990">
        <w:t> </w:t>
      </w:r>
      <w:r w:rsidRPr="0087296D">
        <w:t xml:space="preserve">podstawy języka migowego, znaki daktylograficzne i ideograficzne w zakresie </w:t>
      </w:r>
      <w:r w:rsidR="0059197D">
        <w:t xml:space="preserve">niezbędnym do </w:t>
      </w:r>
      <w:r w:rsidRPr="0087296D">
        <w:t>gromadzenia informacji o sytuacji zdrowotnej pacjenta;</w:t>
      </w:r>
    </w:p>
    <w:p w14:paraId="11E3A109" w14:textId="58ED2D02" w:rsidR="0087296D" w:rsidRPr="0087296D" w:rsidRDefault="0087296D" w:rsidP="00CB1807">
      <w:pPr>
        <w:pStyle w:val="PKTpunkt"/>
      </w:pPr>
      <w:r w:rsidRPr="0087296D">
        <w:t>C.W37.</w:t>
      </w:r>
      <w:r w:rsidR="00381F64">
        <w:t> </w:t>
      </w:r>
      <w:r w:rsidRPr="0087296D">
        <w:t>zasady komunikacji z pacjentem niesłyszącym;</w:t>
      </w:r>
    </w:p>
    <w:p w14:paraId="64A581F3" w14:textId="3CAA90B7" w:rsidR="0087296D" w:rsidRPr="0087296D" w:rsidRDefault="0087296D" w:rsidP="00CB1807">
      <w:pPr>
        <w:pStyle w:val="PKTpunkt"/>
      </w:pPr>
      <w:r w:rsidRPr="0087296D">
        <w:t>C.W38.</w:t>
      </w:r>
      <w:r w:rsidR="00381F64">
        <w:t> </w:t>
      </w:r>
      <w:r w:rsidRPr="0087296D">
        <w:t>zasady budowy i funkcjonowania Systemu Informacji Medycznej (SIM), Systemów Dziedzinowych oraz Rejestrów Medycznych, a także zasady ich współdziałania;</w:t>
      </w:r>
    </w:p>
    <w:p w14:paraId="3C774382" w14:textId="064E3573" w:rsidR="0087296D" w:rsidRPr="0087296D" w:rsidRDefault="0087296D" w:rsidP="00CB1807">
      <w:pPr>
        <w:pStyle w:val="PKTpunkt"/>
      </w:pPr>
      <w:r w:rsidRPr="0087296D">
        <w:t>C.W39.</w:t>
      </w:r>
      <w:r w:rsidR="00C50D3D">
        <w:t> </w:t>
      </w:r>
      <w:r w:rsidRPr="0087296D">
        <w:t>metody, narzędzia i techniki pozyskiwania danych;</w:t>
      </w:r>
    </w:p>
    <w:p w14:paraId="4665B236" w14:textId="13C474FA" w:rsidR="0087296D" w:rsidRPr="0087296D" w:rsidRDefault="0087296D" w:rsidP="00CB1807">
      <w:pPr>
        <w:pStyle w:val="PKTpunkt"/>
      </w:pPr>
      <w:r w:rsidRPr="0087296D">
        <w:t>C.W40.</w:t>
      </w:r>
      <w:r w:rsidR="00C50D3D">
        <w:t> </w:t>
      </w:r>
      <w:r w:rsidRPr="0087296D">
        <w:t>priorytety pracy zespołowej</w:t>
      </w:r>
      <w:r w:rsidR="00E3792B">
        <w:t xml:space="preserve"> i</w:t>
      </w:r>
      <w:r w:rsidRPr="0087296D">
        <w:t xml:space="preserve"> czynniki wpływające na efektywność pracy zespołu;</w:t>
      </w:r>
    </w:p>
    <w:p w14:paraId="46728F3E" w14:textId="72C84A06" w:rsidR="0087296D" w:rsidRPr="0087296D" w:rsidRDefault="0087296D" w:rsidP="00CB1807">
      <w:pPr>
        <w:pStyle w:val="PKTpunkt"/>
      </w:pPr>
      <w:r w:rsidRPr="0087296D">
        <w:t>C.W41.</w:t>
      </w:r>
      <w:r w:rsidR="00C50D3D">
        <w:t> </w:t>
      </w:r>
      <w:r w:rsidRPr="0087296D">
        <w:t xml:space="preserve">znaczenie motywacji członków zespołu dla </w:t>
      </w:r>
      <w:r w:rsidR="00E3792B">
        <w:t>jakości i efektywności</w:t>
      </w:r>
      <w:r w:rsidRPr="0087296D">
        <w:t xml:space="preserve"> pracy</w:t>
      </w:r>
      <w:r w:rsidR="00C50D3D">
        <w:t xml:space="preserve"> zespołu</w:t>
      </w:r>
      <w:r w:rsidRPr="0087296D">
        <w:t>;</w:t>
      </w:r>
    </w:p>
    <w:p w14:paraId="33EE1E42" w14:textId="6DEB2765" w:rsidR="0087296D" w:rsidRPr="0087296D" w:rsidRDefault="0087296D" w:rsidP="00CB1807">
      <w:pPr>
        <w:pStyle w:val="PKTpunkt"/>
      </w:pPr>
      <w:r w:rsidRPr="0087296D">
        <w:t>C.W42.</w:t>
      </w:r>
      <w:r w:rsidR="00C50D3D">
        <w:t> </w:t>
      </w:r>
      <w:r w:rsidR="005E3CD7" w:rsidRPr="0087296D">
        <w:t>rolę przywództwa</w:t>
      </w:r>
      <w:r w:rsidR="005E3CD7">
        <w:t xml:space="preserve"> i </w:t>
      </w:r>
      <w:r w:rsidRPr="0087296D">
        <w:t>style zarządzania w pracy zespołowej</w:t>
      </w:r>
      <w:r w:rsidR="005E3CD7">
        <w:t xml:space="preserve"> oraz</w:t>
      </w:r>
      <w:r w:rsidRPr="0087296D">
        <w:t xml:space="preserve"> ich wady i zalety;</w:t>
      </w:r>
    </w:p>
    <w:p w14:paraId="510B908F" w14:textId="4487AB08" w:rsidR="0087296D" w:rsidRPr="0087296D" w:rsidRDefault="0087296D" w:rsidP="00CB1807">
      <w:pPr>
        <w:pStyle w:val="PKTpunkt"/>
      </w:pPr>
      <w:r w:rsidRPr="0087296D">
        <w:t>C.W43.</w:t>
      </w:r>
      <w:r w:rsidR="005E3CD7">
        <w:t> </w:t>
      </w:r>
      <w:r w:rsidRPr="0087296D">
        <w:t>proces podejmowania decyzji w zespole;</w:t>
      </w:r>
    </w:p>
    <w:p w14:paraId="43B59BD6" w14:textId="1D70380D" w:rsidR="0087296D" w:rsidRPr="0087296D" w:rsidRDefault="0087296D" w:rsidP="00CB1807">
      <w:pPr>
        <w:pStyle w:val="PKTpunkt"/>
      </w:pPr>
      <w:r w:rsidRPr="0087296D">
        <w:t>C.W44.</w:t>
      </w:r>
      <w:r w:rsidR="00AE5AE9">
        <w:t> </w:t>
      </w:r>
      <w:r w:rsidRPr="0087296D">
        <w:t>metody samooceny pracy zespołu;</w:t>
      </w:r>
    </w:p>
    <w:p w14:paraId="29282B13" w14:textId="16A8FDDD" w:rsidR="0087296D" w:rsidRPr="0087296D" w:rsidRDefault="0087296D" w:rsidP="00CB1807">
      <w:pPr>
        <w:pStyle w:val="PKTpunkt"/>
      </w:pPr>
      <w:r w:rsidRPr="0087296D">
        <w:t>C.W45.</w:t>
      </w:r>
      <w:r w:rsidR="00AE5AE9">
        <w:t> </w:t>
      </w:r>
      <w:r w:rsidRPr="0087296D">
        <w:t>czynniki zakłócające pracę</w:t>
      </w:r>
      <w:r w:rsidR="00AE5AE9">
        <w:t xml:space="preserve"> </w:t>
      </w:r>
      <w:r w:rsidRPr="0087296D">
        <w:t>zespo</w:t>
      </w:r>
      <w:r w:rsidR="00AE5AE9">
        <w:t>łową</w:t>
      </w:r>
      <w:r w:rsidRPr="0087296D">
        <w:t xml:space="preserve"> i metody rozwiązywania konfliktów</w:t>
      </w:r>
      <w:r w:rsidR="00AE5AE9">
        <w:t xml:space="preserve"> </w:t>
      </w:r>
      <w:r w:rsidR="00157DC4">
        <w:br/>
      </w:r>
      <w:r w:rsidR="00AE5AE9">
        <w:t>w zespole</w:t>
      </w:r>
      <w:r w:rsidRPr="0087296D">
        <w:t>.</w:t>
      </w:r>
    </w:p>
    <w:p w14:paraId="02087AF8" w14:textId="77777777" w:rsidR="00794226" w:rsidRDefault="00794226" w:rsidP="0087296D"/>
    <w:p w14:paraId="05093293" w14:textId="7D815C2D" w:rsidR="0087296D" w:rsidRPr="0087296D" w:rsidRDefault="0087296D" w:rsidP="0087296D">
      <w:r w:rsidRPr="0087296D">
        <w:t>W zakresie umiejętności absolwent potrafi:</w:t>
      </w:r>
    </w:p>
    <w:p w14:paraId="2BD4EE8A" w14:textId="2C214338" w:rsidR="0087296D" w:rsidRPr="0087296D" w:rsidRDefault="0087296D" w:rsidP="00B07F39">
      <w:pPr>
        <w:pStyle w:val="PKTpunkt"/>
      </w:pPr>
      <w:r w:rsidRPr="0087296D">
        <w:t>C.</w:t>
      </w:r>
      <w:r w:rsidR="0053554A" w:rsidRPr="0087296D">
        <w:t>U</w:t>
      </w:r>
      <w:r w:rsidR="0053554A">
        <w:t>1</w:t>
      </w:r>
      <w:r w:rsidRPr="0087296D">
        <w:t>.</w:t>
      </w:r>
      <w:r w:rsidR="00B07F39">
        <w:t> </w:t>
      </w:r>
      <w:r w:rsidRPr="0087296D">
        <w:t>posługiwać się właściwym nazewnictwem z zakresu opieki położniczej, neonatologicznej i</w:t>
      </w:r>
      <w:r w:rsidR="00A53DAF">
        <w:t xml:space="preserve"> </w:t>
      </w:r>
      <w:r w:rsidRPr="0087296D">
        <w:t>ginekologicznej</w:t>
      </w:r>
      <w:r w:rsidR="00A53DAF">
        <w:t xml:space="preserve"> oraz</w:t>
      </w:r>
      <w:r w:rsidRPr="0087296D">
        <w:t xml:space="preserve"> interpretować podstawowe pojęcia z zakresu praktyki zawodowej położnej;</w:t>
      </w:r>
    </w:p>
    <w:p w14:paraId="78C223FF" w14:textId="7BEEC2CC" w:rsidR="0053554A" w:rsidRDefault="0087296D" w:rsidP="00A53DAF">
      <w:pPr>
        <w:pStyle w:val="PKTpunkt"/>
      </w:pPr>
      <w:r w:rsidRPr="0087296D">
        <w:t>C.</w:t>
      </w:r>
      <w:r w:rsidR="0053554A" w:rsidRPr="0087296D">
        <w:t>U</w:t>
      </w:r>
      <w:r w:rsidR="0053554A">
        <w:t>2</w:t>
      </w:r>
      <w:r w:rsidRPr="0087296D">
        <w:t>.</w:t>
      </w:r>
      <w:r w:rsidR="00A53DAF">
        <w:t> </w:t>
      </w:r>
      <w:r w:rsidRPr="0087296D">
        <w:t>gromadzić informację metodą wywiadu, obserwacji, pomiarów, badania przedmiotowego</w:t>
      </w:r>
      <w:r w:rsidR="00324624">
        <w:t xml:space="preserve"> i</w:t>
      </w:r>
      <w:r w:rsidRPr="0087296D">
        <w:t xml:space="preserve"> analizy dokumentacji w celu rozpoznania stanu zdrowia kobiety chorej ginekologicznie, </w:t>
      </w:r>
      <w:r w:rsidR="00A53DAF">
        <w:t xml:space="preserve">kobiety </w:t>
      </w:r>
      <w:r w:rsidRPr="0087296D">
        <w:t xml:space="preserve">ciężarnej, </w:t>
      </w:r>
      <w:r w:rsidR="00A53DAF">
        <w:t xml:space="preserve">kobiety </w:t>
      </w:r>
      <w:r w:rsidRPr="0087296D">
        <w:t xml:space="preserve">rodzącej, </w:t>
      </w:r>
      <w:r w:rsidR="00A53DAF">
        <w:t xml:space="preserve">kobiety w okresie </w:t>
      </w:r>
      <w:r w:rsidRPr="0087296D">
        <w:t>poło</w:t>
      </w:r>
      <w:r w:rsidR="00A53DAF">
        <w:t>gu</w:t>
      </w:r>
      <w:r w:rsidRPr="0087296D">
        <w:t xml:space="preserve"> oraz noworodka, </w:t>
      </w:r>
      <w:r w:rsidR="00136C1B">
        <w:t xml:space="preserve">a także </w:t>
      </w:r>
      <w:r w:rsidRPr="0087296D">
        <w:t>interpretować i</w:t>
      </w:r>
      <w:r w:rsidR="00A53DAF">
        <w:t xml:space="preserve"> </w:t>
      </w:r>
      <w:r w:rsidRPr="0087296D">
        <w:t>dokumentować uzyskane wyniki na potrzeby diagnozy położniczej</w:t>
      </w:r>
      <w:r w:rsidR="0053554A">
        <w:t>;</w:t>
      </w:r>
    </w:p>
    <w:p w14:paraId="22CFEFF6" w14:textId="7A36D853" w:rsidR="0087296D" w:rsidRPr="0087296D" w:rsidRDefault="0053554A" w:rsidP="00A53DAF">
      <w:pPr>
        <w:pStyle w:val="PKTpunkt"/>
      </w:pPr>
      <w:r>
        <w:t>C.U3.</w:t>
      </w:r>
      <w:r w:rsidR="00136C1B">
        <w:t> </w:t>
      </w:r>
      <w:r w:rsidR="004C3322">
        <w:t xml:space="preserve">prowadzić </w:t>
      </w:r>
      <w:r w:rsidR="0087296D" w:rsidRPr="0087296D">
        <w:t>dokumentacj</w:t>
      </w:r>
      <w:r w:rsidR="004C3322">
        <w:t>ę</w:t>
      </w:r>
      <w:r w:rsidR="0087296D" w:rsidRPr="0087296D">
        <w:t xml:space="preserve"> medyczną</w:t>
      </w:r>
      <w:r w:rsidR="004C3322" w:rsidRPr="004C3322">
        <w:t xml:space="preserve"> </w:t>
      </w:r>
      <w:r w:rsidR="004C3322">
        <w:t xml:space="preserve">i </w:t>
      </w:r>
      <w:r w:rsidR="004C3322" w:rsidRPr="0087296D">
        <w:t>posługiwać się</w:t>
      </w:r>
      <w:r w:rsidR="004C3322">
        <w:t xml:space="preserve"> nią</w:t>
      </w:r>
      <w:r w:rsidR="0087296D" w:rsidRPr="0087296D">
        <w:t>;</w:t>
      </w:r>
    </w:p>
    <w:p w14:paraId="1E358351" w14:textId="6DBF8E83" w:rsidR="0087296D" w:rsidRPr="0087296D" w:rsidRDefault="0087296D" w:rsidP="00324624">
      <w:pPr>
        <w:pStyle w:val="PKTpunkt"/>
      </w:pPr>
      <w:r w:rsidRPr="0087296D">
        <w:t>C.U4.</w:t>
      </w:r>
      <w:r w:rsidR="00324624">
        <w:t> </w:t>
      </w:r>
      <w:r w:rsidRPr="0087296D">
        <w:t>przygotow</w:t>
      </w:r>
      <w:r w:rsidR="008A06BE">
        <w:t>yw</w:t>
      </w:r>
      <w:r w:rsidRPr="0087296D">
        <w:t xml:space="preserve">ać </w:t>
      </w:r>
      <w:r w:rsidR="00324624">
        <w:t>kobietę i jej dziecko</w:t>
      </w:r>
      <w:r w:rsidRPr="0087296D">
        <w:t xml:space="preserve">, siebie i stanowisko pracy oraz uczestniczyć </w:t>
      </w:r>
      <w:r w:rsidR="00DF7D37">
        <w:br/>
      </w:r>
      <w:r w:rsidRPr="0087296D">
        <w:t>w</w:t>
      </w:r>
      <w:r w:rsidR="00DF7D37">
        <w:t xml:space="preserve"> </w:t>
      </w:r>
      <w:r w:rsidRPr="0087296D">
        <w:t>przeprowadzaniu badań i zabiegów diagnostycznych, pielęgnacyjnych i leczniczych stosowanych w położnictwie, neonatologii i ginekologii;</w:t>
      </w:r>
    </w:p>
    <w:p w14:paraId="05FB70D4" w14:textId="442E922A" w:rsidR="0087296D" w:rsidRPr="0087296D" w:rsidRDefault="0087296D" w:rsidP="0087296D">
      <w:r w:rsidRPr="0087296D">
        <w:lastRenderedPageBreak/>
        <w:t>C.U5.</w:t>
      </w:r>
      <w:r w:rsidR="00DF7D37">
        <w:t> </w:t>
      </w:r>
      <w:r w:rsidRPr="0087296D">
        <w:t>prowadzić, dokumentować i oceniać bilans płynów pacjenta</w:t>
      </w:r>
      <w:r w:rsidR="00DF7D37">
        <w:t>;</w:t>
      </w:r>
    </w:p>
    <w:p w14:paraId="1A24238C" w14:textId="4DB6935D" w:rsidR="0087296D" w:rsidRPr="0087296D" w:rsidRDefault="0087296D" w:rsidP="00DF7D37">
      <w:pPr>
        <w:pStyle w:val="PKTpunkt"/>
      </w:pPr>
      <w:r w:rsidRPr="0087296D">
        <w:t>C.U6.</w:t>
      </w:r>
      <w:r w:rsidR="00DF7D37">
        <w:t> </w:t>
      </w:r>
      <w:r w:rsidRPr="0087296D">
        <w:t>wykon</w:t>
      </w:r>
      <w:r w:rsidR="00F404C8">
        <w:t>yw</w:t>
      </w:r>
      <w:r w:rsidRPr="0087296D">
        <w:t>ać pulsoksymetrię, pomiary podstawowych parametrów życiowych, pomiary antropometryczne, w tym noworodka po porodzie;</w:t>
      </w:r>
    </w:p>
    <w:p w14:paraId="777483FA" w14:textId="3C96A753" w:rsidR="0087296D" w:rsidRPr="0087296D" w:rsidRDefault="0087296D" w:rsidP="00EC45A8">
      <w:pPr>
        <w:pStyle w:val="PKTpunkt"/>
      </w:pPr>
      <w:r w:rsidRPr="0087296D">
        <w:t>C.U7.</w:t>
      </w:r>
      <w:r w:rsidR="00EC45A8">
        <w:t> </w:t>
      </w:r>
      <w:r w:rsidRPr="0087296D">
        <w:t>pobierać materiał do badań laboratoryjnych i bakteriologicznych oraz asystować lekarzowi przy badaniach diagnostycznych stosowanych w położnictwie, neonatologii i ginekologii;</w:t>
      </w:r>
    </w:p>
    <w:p w14:paraId="4BF81105" w14:textId="532BC654" w:rsidR="0087296D" w:rsidRPr="0087296D" w:rsidRDefault="0087296D" w:rsidP="00EC45A8">
      <w:pPr>
        <w:pStyle w:val="PKTpunkt"/>
      </w:pPr>
      <w:r w:rsidRPr="0087296D">
        <w:t>C.U8.</w:t>
      </w:r>
      <w:r w:rsidR="00EC45A8">
        <w:t> </w:t>
      </w:r>
      <w:r w:rsidRPr="0087296D">
        <w:t xml:space="preserve">pobierać wymaz </w:t>
      </w:r>
      <w:r w:rsidR="00EC45A8">
        <w:t>do</w:t>
      </w:r>
      <w:r w:rsidRPr="0087296D">
        <w:t xml:space="preserve"> oceny biocenozy z pochwy i szyjki macicy oraz wymaz cytoonkologiczny i zabezpiecz</w:t>
      </w:r>
      <w:r w:rsidR="00F404C8">
        <w:t>a</w:t>
      </w:r>
      <w:r w:rsidRPr="0087296D">
        <w:t>ć pobrany materiał;</w:t>
      </w:r>
    </w:p>
    <w:p w14:paraId="06B1C8C2" w14:textId="111F273A" w:rsidR="0087296D" w:rsidRPr="0087296D" w:rsidRDefault="0087296D" w:rsidP="006F029B">
      <w:pPr>
        <w:pStyle w:val="PKTpunkt"/>
      </w:pPr>
      <w:r w:rsidRPr="0087296D">
        <w:t>C.U9.</w:t>
      </w:r>
      <w:r w:rsidR="006F029B">
        <w:t> </w:t>
      </w:r>
      <w:r w:rsidRPr="0087296D">
        <w:t>wykon</w:t>
      </w:r>
      <w:r w:rsidR="006F029B">
        <w:t>yw</w:t>
      </w:r>
      <w:r w:rsidRPr="0087296D">
        <w:t>ać testy diagnostyczne dla oznaczenia ciał ketonowych i glukozy we krwi i w moczu oraz cholesterolu we krwi</w:t>
      </w:r>
      <w:r w:rsidR="00654EF9">
        <w:t>, a także</w:t>
      </w:r>
      <w:r w:rsidRPr="0087296D">
        <w:t xml:space="preserve"> inne testy paskowe;</w:t>
      </w:r>
    </w:p>
    <w:p w14:paraId="6D6F6914" w14:textId="3067BDE4" w:rsidR="0087296D" w:rsidRPr="0087296D" w:rsidRDefault="0087296D" w:rsidP="0087296D">
      <w:r w:rsidRPr="0087296D">
        <w:t>C.U10.</w:t>
      </w:r>
      <w:r w:rsidR="006F029B">
        <w:t> </w:t>
      </w:r>
      <w:r w:rsidRPr="0087296D">
        <w:t>wykon</w:t>
      </w:r>
      <w:r w:rsidR="006F029B">
        <w:t>yw</w:t>
      </w:r>
      <w:r w:rsidRPr="0087296D">
        <w:t>ać badania przesiewowe noworodka;</w:t>
      </w:r>
    </w:p>
    <w:p w14:paraId="661F23B7" w14:textId="0F885F66" w:rsidR="0087296D" w:rsidRPr="0087296D" w:rsidRDefault="0087296D" w:rsidP="0087296D">
      <w:r w:rsidRPr="0087296D">
        <w:t>C.U11.</w:t>
      </w:r>
      <w:r w:rsidR="006F029B">
        <w:t> </w:t>
      </w:r>
      <w:r w:rsidRPr="0087296D">
        <w:t>wykon</w:t>
      </w:r>
      <w:r w:rsidR="006F029B">
        <w:t>yw</w:t>
      </w:r>
      <w:r w:rsidRPr="0087296D">
        <w:t>ać badanie piersi i oceni</w:t>
      </w:r>
      <w:r w:rsidR="006F029B">
        <w:t>a</w:t>
      </w:r>
      <w:r w:rsidRPr="0087296D">
        <w:t xml:space="preserve">ć gruczoł piersiowy; </w:t>
      </w:r>
    </w:p>
    <w:p w14:paraId="53AA22A2" w14:textId="6256F55E" w:rsidR="0087296D" w:rsidRPr="0087296D" w:rsidRDefault="0087296D" w:rsidP="006F029B">
      <w:pPr>
        <w:pStyle w:val="PKTpunkt"/>
      </w:pPr>
      <w:r w:rsidRPr="0087296D">
        <w:t>C.U12.</w:t>
      </w:r>
      <w:r w:rsidR="006F029B">
        <w:t> </w:t>
      </w:r>
      <w:r w:rsidRPr="0087296D">
        <w:t>przechowywać i przygotow</w:t>
      </w:r>
      <w:r w:rsidR="006F029B">
        <w:t>yw</w:t>
      </w:r>
      <w:r w:rsidRPr="0087296D">
        <w:t>ać leki zgodnie z obowiązującymi standardami, poda</w:t>
      </w:r>
      <w:r w:rsidR="00AB2A81">
        <w:t>wa</w:t>
      </w:r>
      <w:r w:rsidRPr="0087296D">
        <w:t xml:space="preserve">ć </w:t>
      </w:r>
      <w:r w:rsidR="008A06BE">
        <w:t xml:space="preserve">pacjentom </w:t>
      </w:r>
      <w:r w:rsidRPr="0087296D">
        <w:t>leki różnymi drogami oraz obliczać dawki leków i modyfikować dawki insuliny;</w:t>
      </w:r>
    </w:p>
    <w:p w14:paraId="40FF840F" w14:textId="73309217" w:rsidR="0087296D" w:rsidRPr="0087296D" w:rsidRDefault="0087296D" w:rsidP="00AB2A81">
      <w:pPr>
        <w:pStyle w:val="PKTpunkt"/>
      </w:pPr>
      <w:r w:rsidRPr="0087296D">
        <w:t>C.U13.</w:t>
      </w:r>
      <w:r w:rsidR="00AB2A81">
        <w:t> </w:t>
      </w:r>
      <w:r w:rsidRPr="0087296D">
        <w:t>wykon</w:t>
      </w:r>
      <w:r w:rsidR="00AB2A81">
        <w:t>yw</w:t>
      </w:r>
      <w:r w:rsidRPr="0087296D">
        <w:t>ać szczepieni</w:t>
      </w:r>
      <w:r w:rsidR="00654EF9">
        <w:t>a</w:t>
      </w:r>
      <w:r w:rsidRPr="0087296D">
        <w:t xml:space="preserve"> przeciwko grypie, WZW i HPV;</w:t>
      </w:r>
    </w:p>
    <w:p w14:paraId="2579F9CF" w14:textId="60FEC29A" w:rsidR="0087296D" w:rsidRPr="0087296D" w:rsidRDefault="0087296D" w:rsidP="00AB2A81">
      <w:pPr>
        <w:pStyle w:val="PKTpunkt"/>
      </w:pPr>
      <w:r w:rsidRPr="0087296D">
        <w:t>C.U14.</w:t>
      </w:r>
      <w:r w:rsidR="00AB2A81">
        <w:t> </w:t>
      </w:r>
      <w:r w:rsidRPr="0087296D">
        <w:t>zakładać i usuwać cewnik z żył obwodowych, wykon</w:t>
      </w:r>
      <w:r w:rsidR="00AB2A81">
        <w:t>yw</w:t>
      </w:r>
      <w:r w:rsidRPr="0087296D">
        <w:t>ać kroplowe wlewy dożylne oraz monitorować i pielęgnować miejsce wkłucia obwodowego;</w:t>
      </w:r>
    </w:p>
    <w:p w14:paraId="5371432E" w14:textId="2784E070" w:rsidR="0087296D" w:rsidRPr="0087296D" w:rsidRDefault="0087296D" w:rsidP="0087296D">
      <w:r w:rsidRPr="0087296D">
        <w:t>C.U15</w:t>
      </w:r>
      <w:r w:rsidR="00AB2A81">
        <w:t>. </w:t>
      </w:r>
      <w:r w:rsidRPr="0087296D">
        <w:t>zakładać cewnik do pęcherza moczowego</w:t>
      </w:r>
      <w:r w:rsidR="009A3BB8" w:rsidRPr="009A3BB8">
        <w:t xml:space="preserve"> </w:t>
      </w:r>
      <w:r w:rsidR="009A3BB8">
        <w:t xml:space="preserve">i </w:t>
      </w:r>
      <w:r w:rsidR="009A3BB8" w:rsidRPr="0087296D">
        <w:t>usuwać</w:t>
      </w:r>
      <w:r w:rsidR="009A3BB8">
        <w:t xml:space="preserve"> go oraz</w:t>
      </w:r>
      <w:r w:rsidRPr="0087296D">
        <w:t xml:space="preserve"> monitorować diurezę;</w:t>
      </w:r>
    </w:p>
    <w:p w14:paraId="3B2B1267" w14:textId="14EB2246" w:rsidR="0087296D" w:rsidRPr="0087296D" w:rsidRDefault="0087296D" w:rsidP="009A3BB8">
      <w:pPr>
        <w:pStyle w:val="PKTpunkt"/>
      </w:pPr>
      <w:r w:rsidRPr="0087296D">
        <w:t>C.U16.</w:t>
      </w:r>
      <w:r w:rsidR="009A3BB8">
        <w:t> </w:t>
      </w:r>
      <w:r w:rsidRPr="0087296D">
        <w:t>wykon</w:t>
      </w:r>
      <w:r w:rsidR="009A3BB8">
        <w:t>yw</w:t>
      </w:r>
      <w:r w:rsidRPr="0087296D">
        <w:t>ać zabiegi doodbytnicze;</w:t>
      </w:r>
    </w:p>
    <w:p w14:paraId="7E6DD953" w14:textId="17B0F43E" w:rsidR="0087296D" w:rsidRPr="0087296D" w:rsidRDefault="0087296D" w:rsidP="009A3BB8">
      <w:pPr>
        <w:pStyle w:val="PKTpunkt"/>
      </w:pPr>
      <w:r w:rsidRPr="0087296D">
        <w:t>C.U17.</w:t>
      </w:r>
      <w:r w:rsidR="009A3BB8">
        <w:t> </w:t>
      </w:r>
      <w:r w:rsidRPr="0087296D">
        <w:t>zakładać zgłębnik do żołądka</w:t>
      </w:r>
      <w:r w:rsidR="00A126C2">
        <w:t xml:space="preserve"> oraz</w:t>
      </w:r>
      <w:r w:rsidRPr="0087296D">
        <w:t xml:space="preserve"> monitorować i usuwać </w:t>
      </w:r>
      <w:r w:rsidR="00A126C2">
        <w:t xml:space="preserve">ten </w:t>
      </w:r>
      <w:r w:rsidRPr="0087296D">
        <w:t xml:space="preserve">zgłębnik, w tym </w:t>
      </w:r>
      <w:r w:rsidR="00A126C2">
        <w:br/>
      </w:r>
      <w:r w:rsidRPr="0087296D">
        <w:t>u noworodka i niemowlęcia;</w:t>
      </w:r>
    </w:p>
    <w:p w14:paraId="5737322C" w14:textId="7A969A5A" w:rsidR="0087296D" w:rsidRPr="0087296D" w:rsidRDefault="0087296D" w:rsidP="00A126C2">
      <w:pPr>
        <w:pStyle w:val="PKTpunkt"/>
      </w:pPr>
      <w:r w:rsidRPr="0087296D">
        <w:t>C.U18.</w:t>
      </w:r>
      <w:r w:rsidR="00A126C2">
        <w:t> </w:t>
      </w:r>
      <w:r w:rsidRPr="0087296D">
        <w:t>wykorzyst</w:t>
      </w:r>
      <w:r w:rsidR="00A126C2">
        <w:t>yw</w:t>
      </w:r>
      <w:r w:rsidRPr="0087296D">
        <w:t xml:space="preserve">ać dostępne </w:t>
      </w:r>
      <w:r w:rsidR="008A06BE">
        <w:t>metody</w:t>
      </w:r>
      <w:r w:rsidR="008A06BE" w:rsidRPr="0087296D">
        <w:t xml:space="preserve"> </w:t>
      </w:r>
      <w:r w:rsidRPr="0087296D">
        <w:t xml:space="preserve">karmienia pacjenta, w tym noworodka </w:t>
      </w:r>
      <w:r w:rsidR="00C11BB9">
        <w:br/>
      </w:r>
      <w:r w:rsidRPr="0087296D">
        <w:t>i niemowlęcia;</w:t>
      </w:r>
    </w:p>
    <w:p w14:paraId="7B8CA6E9" w14:textId="478BCF8E" w:rsidR="0087296D" w:rsidRPr="0087296D" w:rsidRDefault="0087296D" w:rsidP="00C11BB9">
      <w:pPr>
        <w:pStyle w:val="PKTpunkt"/>
      </w:pPr>
      <w:r w:rsidRPr="0087296D">
        <w:t>C.U19.</w:t>
      </w:r>
      <w:r w:rsidR="00C11BB9">
        <w:t> </w:t>
      </w:r>
      <w:r w:rsidRPr="0087296D">
        <w:t>wykon</w:t>
      </w:r>
      <w:r w:rsidR="00C11BB9">
        <w:t>yw</w:t>
      </w:r>
      <w:r w:rsidRPr="0087296D">
        <w:t>ać zabiegi higieniczne, pielęgnować skórę i jej wytwory oraz błony śluzowe z zastosowaniem środków farmakologicznych i materiałów medycznych, w tym stosować kąpiele lecznicze;</w:t>
      </w:r>
    </w:p>
    <w:p w14:paraId="5DEC2C2F" w14:textId="5A5ACC71" w:rsidR="0087296D" w:rsidRPr="0087296D" w:rsidRDefault="0087296D" w:rsidP="0087296D">
      <w:r w:rsidRPr="0087296D">
        <w:t>C.U20.</w:t>
      </w:r>
      <w:r w:rsidR="00C11BB9">
        <w:t> </w:t>
      </w:r>
      <w:r w:rsidRPr="0087296D">
        <w:t>dobierać technikę i sposoby pielęgnowania rany, w tym zakładania opatrunków;</w:t>
      </w:r>
    </w:p>
    <w:p w14:paraId="4867E482" w14:textId="7C807850" w:rsidR="0087296D" w:rsidRPr="0087296D" w:rsidRDefault="0087296D" w:rsidP="00C11BB9">
      <w:pPr>
        <w:pStyle w:val="PKTpunkt"/>
      </w:pPr>
      <w:r w:rsidRPr="0087296D">
        <w:t>C.U21.</w:t>
      </w:r>
      <w:r w:rsidR="00C11BB9">
        <w:t> </w:t>
      </w:r>
      <w:r w:rsidRPr="0087296D">
        <w:t>przemieszczać pacjenta z wykorzystaniem różnych technik i metod, stosować pozycje ułożeniowe</w:t>
      </w:r>
      <w:r w:rsidR="001D5D24">
        <w:t>,</w:t>
      </w:r>
      <w:r w:rsidRPr="0087296D">
        <w:t xml:space="preserve"> wykon</w:t>
      </w:r>
      <w:r w:rsidR="00BC201E">
        <w:t>yw</w:t>
      </w:r>
      <w:r w:rsidRPr="0087296D">
        <w:t xml:space="preserve">ać ćwiczenia czynne i bierne oraz gimnastykę oddechową </w:t>
      </w:r>
      <w:r w:rsidR="00556658">
        <w:br/>
      </w:r>
      <w:r w:rsidRPr="0087296D">
        <w:t>i drenaż ułożeniowy, inhalację i odśluzowywanie dróg oddechowych;</w:t>
      </w:r>
    </w:p>
    <w:p w14:paraId="54B63C79" w14:textId="30ED85EC" w:rsidR="0087296D" w:rsidRPr="0087296D" w:rsidRDefault="0087296D" w:rsidP="00BC201E">
      <w:pPr>
        <w:pStyle w:val="PKTpunkt"/>
      </w:pPr>
      <w:r w:rsidRPr="0087296D">
        <w:t>C.U22.</w:t>
      </w:r>
      <w:r w:rsidR="00BC201E">
        <w:t> </w:t>
      </w:r>
      <w:r w:rsidRPr="0087296D">
        <w:t>stosować zabiegi przeciwzapalne;</w:t>
      </w:r>
    </w:p>
    <w:p w14:paraId="6E3AC15A" w14:textId="05497BF6" w:rsidR="0087296D" w:rsidRPr="0087296D" w:rsidRDefault="0087296D" w:rsidP="00BC201E">
      <w:pPr>
        <w:pStyle w:val="PKTpunkt"/>
      </w:pPr>
      <w:r w:rsidRPr="0087296D">
        <w:lastRenderedPageBreak/>
        <w:t>C.U23.</w:t>
      </w:r>
      <w:r w:rsidR="00BC201E">
        <w:t> </w:t>
      </w:r>
      <w:r w:rsidRPr="0087296D">
        <w:t>stosować zasady aseptyki i antyseptyki oraz planować i wdrażać postępowanie w przypadku ekspozycji na zakażenie;</w:t>
      </w:r>
    </w:p>
    <w:p w14:paraId="5F1879E7" w14:textId="339C5DF6" w:rsidR="0087296D" w:rsidRPr="0087296D" w:rsidRDefault="0087296D" w:rsidP="0087296D">
      <w:r w:rsidRPr="0087296D">
        <w:t>C.U24.</w:t>
      </w:r>
      <w:r w:rsidR="00BC201E">
        <w:t> </w:t>
      </w:r>
      <w:r w:rsidRPr="0087296D">
        <w:t>rozwiąz</w:t>
      </w:r>
      <w:r w:rsidR="00BC201E">
        <w:t>yw</w:t>
      </w:r>
      <w:r w:rsidRPr="0087296D">
        <w:t>ać dylematy etyczne i moralne w praktyce zawodowej położnej;</w:t>
      </w:r>
    </w:p>
    <w:p w14:paraId="49097573" w14:textId="7EAC78DC" w:rsidR="0087296D" w:rsidRPr="0087296D" w:rsidRDefault="0087296D" w:rsidP="00BC201E">
      <w:pPr>
        <w:pStyle w:val="PKTpunkt"/>
      </w:pPr>
      <w:r w:rsidRPr="0087296D">
        <w:t>C.U25.</w:t>
      </w:r>
      <w:r w:rsidR="00BC201E">
        <w:t> </w:t>
      </w:r>
      <w:r w:rsidRPr="0087296D">
        <w:t xml:space="preserve">oceniać potencjał zdrowotny jednostki i rodziny z rozpoznaniem czynników ryzyka chorób wynikających ze stylu życia oraz uczyć </w:t>
      </w:r>
      <w:r w:rsidR="008F1820">
        <w:t xml:space="preserve">kobietę </w:t>
      </w:r>
      <w:r w:rsidRPr="0087296D">
        <w:t>samokontroli stanu zdrowia</w:t>
      </w:r>
      <w:r w:rsidR="008F1820">
        <w:t>;</w:t>
      </w:r>
    </w:p>
    <w:p w14:paraId="0AEB9126" w14:textId="305DB29F" w:rsidR="0087296D" w:rsidRPr="0087296D" w:rsidRDefault="0087296D" w:rsidP="008F1820">
      <w:pPr>
        <w:pStyle w:val="PKTpunkt"/>
      </w:pPr>
      <w:r w:rsidRPr="0087296D">
        <w:t>C.U26.</w:t>
      </w:r>
      <w:r w:rsidR="008F1820">
        <w:t> </w:t>
      </w:r>
      <w:r w:rsidRPr="0087296D">
        <w:t>opracow</w:t>
      </w:r>
      <w:r w:rsidR="008F1820">
        <w:t>yw</w:t>
      </w:r>
      <w:r w:rsidRPr="0087296D">
        <w:t>ać i wdrażać indywidualne programy promocji zdrowia jednostek, rodzin i grup społecznych;</w:t>
      </w:r>
    </w:p>
    <w:p w14:paraId="0A2C2684" w14:textId="6F7B59ED" w:rsidR="0087296D" w:rsidRPr="0087296D" w:rsidRDefault="0087296D" w:rsidP="0087296D">
      <w:r w:rsidRPr="0087296D">
        <w:t>C.U27.</w:t>
      </w:r>
      <w:r w:rsidR="00C577BC">
        <w:t> </w:t>
      </w:r>
      <w:r w:rsidRPr="0087296D">
        <w:t>realizować świadczenia zdrowotne w zakresie podstawowej opieki zdrowotnej;</w:t>
      </w:r>
    </w:p>
    <w:p w14:paraId="5ACE42E9" w14:textId="25C4D324" w:rsidR="0087296D" w:rsidRPr="0087296D" w:rsidRDefault="0087296D" w:rsidP="00C577BC">
      <w:pPr>
        <w:pStyle w:val="PKTpunkt"/>
      </w:pPr>
      <w:r w:rsidRPr="0087296D">
        <w:t>C.U28.</w:t>
      </w:r>
      <w:r w:rsidR="00C577BC">
        <w:t> </w:t>
      </w:r>
      <w:r w:rsidRPr="0087296D">
        <w:t>diagnozować sytuację kobiety i jej rodziny w środowisku zamieszkania w zakresie rozpoznawania problemów zdrowotnych i podejmować działania na rzecz ochrony zdrowia kobiety i jej rodziny;</w:t>
      </w:r>
    </w:p>
    <w:p w14:paraId="35E9BDE3" w14:textId="2B4FB071" w:rsidR="0087296D" w:rsidRPr="0087296D" w:rsidRDefault="0087296D" w:rsidP="006C4D11">
      <w:pPr>
        <w:pStyle w:val="PKTpunkt"/>
      </w:pPr>
      <w:r w:rsidRPr="0087296D">
        <w:t>C.U29.</w:t>
      </w:r>
      <w:r w:rsidR="006C4D11">
        <w:t> </w:t>
      </w:r>
      <w:r w:rsidRPr="0087296D">
        <w:t xml:space="preserve">współpracować z zespołem podstawowej opieki zdrowotnej sprawującym opiekę nad kobietą i jej rodziną (z pielęgniarką </w:t>
      </w:r>
      <w:r w:rsidR="006C4D11">
        <w:t>i</w:t>
      </w:r>
      <w:r w:rsidRPr="0087296D">
        <w:t xml:space="preserve"> lekarzem po</w:t>
      </w:r>
      <w:r w:rsidR="006C4D11">
        <w:t>dstawowej opieki zdrowotnej oraz</w:t>
      </w:r>
      <w:r w:rsidRPr="0087296D">
        <w:t xml:space="preserve"> asystentem rodziny);</w:t>
      </w:r>
    </w:p>
    <w:p w14:paraId="63266DC0" w14:textId="2B309AC5" w:rsidR="0087296D" w:rsidRPr="0087296D" w:rsidRDefault="0087296D" w:rsidP="006C4D11">
      <w:pPr>
        <w:pStyle w:val="PKTpunkt"/>
      </w:pPr>
      <w:r w:rsidRPr="0087296D">
        <w:t>C.U30.</w:t>
      </w:r>
      <w:r w:rsidR="006C4D11">
        <w:t> </w:t>
      </w:r>
      <w:r w:rsidRPr="0087296D">
        <w:t>rozpozna</w:t>
      </w:r>
      <w:r w:rsidR="006C4D11">
        <w:t>wa</w:t>
      </w:r>
      <w:r w:rsidRPr="0087296D">
        <w:t>ć przemoc domową i inne patologie społeczne oraz dokon</w:t>
      </w:r>
      <w:r w:rsidR="00F9323B">
        <w:t>yw</w:t>
      </w:r>
      <w:r w:rsidRPr="0087296D">
        <w:t xml:space="preserve">ać interwencji w sytuacji kryzysu </w:t>
      </w:r>
      <w:r w:rsidR="008A06BE">
        <w:t xml:space="preserve">w </w:t>
      </w:r>
      <w:r w:rsidRPr="0087296D">
        <w:t>rodzin</w:t>
      </w:r>
      <w:r w:rsidR="008A06BE">
        <w:t>ie</w:t>
      </w:r>
      <w:r w:rsidRPr="0087296D">
        <w:t>;</w:t>
      </w:r>
    </w:p>
    <w:p w14:paraId="544D591B" w14:textId="01008E5D" w:rsidR="0087296D" w:rsidRPr="0087296D" w:rsidRDefault="0087296D" w:rsidP="00F9323B">
      <w:pPr>
        <w:pStyle w:val="PKTpunkt"/>
      </w:pPr>
      <w:r w:rsidRPr="0087296D">
        <w:t>C.U31.</w:t>
      </w:r>
      <w:r w:rsidR="00F9323B">
        <w:t> </w:t>
      </w:r>
      <w:r w:rsidRPr="0087296D">
        <w:t xml:space="preserve">oceniać stan odżywienia i sposób żywienia, prowadzić poradnictwo w zakresie żywienia </w:t>
      </w:r>
      <w:r w:rsidR="00F9323B">
        <w:t xml:space="preserve">zdrowych i chorych </w:t>
      </w:r>
      <w:r w:rsidRPr="0087296D">
        <w:t xml:space="preserve">dzieci i dorosłych, w szczególności kobiet w różnym okresie </w:t>
      </w:r>
      <w:r w:rsidR="00F9323B">
        <w:t xml:space="preserve">ich </w:t>
      </w:r>
      <w:r w:rsidRPr="0087296D">
        <w:t>życia i stanie zdrowia;</w:t>
      </w:r>
    </w:p>
    <w:p w14:paraId="36605267" w14:textId="65FEDA0E" w:rsidR="0087296D" w:rsidRPr="0087296D" w:rsidRDefault="0087296D" w:rsidP="008A6DF8">
      <w:pPr>
        <w:pStyle w:val="PKTpunkt"/>
      </w:pPr>
      <w:r w:rsidRPr="0087296D">
        <w:t>C.U32.</w:t>
      </w:r>
      <w:r w:rsidR="00F9323B">
        <w:t> </w:t>
      </w:r>
      <w:r w:rsidRPr="0087296D">
        <w:t>stosować diety terapeutyczne w wybranych schorzeniach, nadzorować odrębności żywienia zbiorowego oraz rozpozna</w:t>
      </w:r>
      <w:r w:rsidR="008A6DF8">
        <w:t>wa</w:t>
      </w:r>
      <w:r w:rsidRPr="0087296D">
        <w:t>ć powikłania dietoterapii;</w:t>
      </w:r>
    </w:p>
    <w:p w14:paraId="2845FAFB" w14:textId="6DF3E98B" w:rsidR="0087296D" w:rsidRPr="0087296D" w:rsidRDefault="0087296D" w:rsidP="008A6DF8">
      <w:pPr>
        <w:pStyle w:val="PKTpunkt"/>
      </w:pPr>
      <w:r w:rsidRPr="0087296D">
        <w:t>C.U33.</w:t>
      </w:r>
      <w:r w:rsidR="008A6DF8">
        <w:t> </w:t>
      </w:r>
      <w:r w:rsidRPr="0087296D">
        <w:t>planować podstawowe diety pod względem ilościowym i jakościowym, w tym zalecenia żywieniowe dla kobiety w okresie ciąży i karmienia piersią;</w:t>
      </w:r>
    </w:p>
    <w:p w14:paraId="1FBA468D" w14:textId="0316D7DE" w:rsidR="0087296D" w:rsidRPr="0087296D" w:rsidRDefault="0087296D" w:rsidP="00151744">
      <w:pPr>
        <w:pStyle w:val="PKTpunkt"/>
      </w:pPr>
      <w:r w:rsidRPr="0087296D">
        <w:t>C.U34.</w:t>
      </w:r>
      <w:r w:rsidR="00151744">
        <w:t> </w:t>
      </w:r>
      <w:r w:rsidRPr="0087296D">
        <w:t xml:space="preserve">dobierać środki spożywcze specjalnego przeznaczenia żywieniowego i wystawiać na nie recepty w ramach realizacji zleceń lekarskich oraz udzielać informacji </w:t>
      </w:r>
      <w:r w:rsidR="00151744">
        <w:t xml:space="preserve">na temat </w:t>
      </w:r>
      <w:r w:rsidRPr="0087296D">
        <w:t>ich stosowani</w:t>
      </w:r>
      <w:r w:rsidR="00151744">
        <w:t>a</w:t>
      </w:r>
      <w:r w:rsidRPr="0087296D">
        <w:t>;</w:t>
      </w:r>
    </w:p>
    <w:p w14:paraId="4831611E" w14:textId="7D30A779" w:rsidR="0087296D" w:rsidRPr="0087296D" w:rsidRDefault="0087296D" w:rsidP="00151744">
      <w:pPr>
        <w:pStyle w:val="PKTpunkt"/>
      </w:pPr>
      <w:r w:rsidRPr="0087296D">
        <w:t>C.U35.</w:t>
      </w:r>
      <w:r w:rsidR="00151744">
        <w:t> </w:t>
      </w:r>
      <w:r w:rsidRPr="0087296D">
        <w:t>monitorować zagr</w:t>
      </w:r>
      <w:r w:rsidR="00ED2FD2">
        <w:t>ożenia</w:t>
      </w:r>
      <w:r w:rsidRPr="0087296D">
        <w:t xml:space="preserve"> w pracy położnej oraz </w:t>
      </w:r>
      <w:r w:rsidR="00ED2FD2">
        <w:t xml:space="preserve">czynniki </w:t>
      </w:r>
      <w:r w:rsidRPr="0087296D">
        <w:t>sprzyjające występowaniu chorób zawodowych i wypadków przy pracy;</w:t>
      </w:r>
    </w:p>
    <w:p w14:paraId="2967AA32" w14:textId="4E95C5BE" w:rsidR="0087296D" w:rsidRPr="0087296D" w:rsidRDefault="0087296D" w:rsidP="00ED2FD2">
      <w:pPr>
        <w:pStyle w:val="PKTpunkt"/>
      </w:pPr>
      <w:r w:rsidRPr="0087296D">
        <w:t>C.U36.</w:t>
      </w:r>
      <w:r w:rsidR="00ED2FD2">
        <w:t> </w:t>
      </w:r>
      <w:r w:rsidRPr="0087296D">
        <w:t>planować własny rozwój zawodowy</w:t>
      </w:r>
      <w:r w:rsidR="00C6121C">
        <w:t xml:space="preserve"> i</w:t>
      </w:r>
      <w:r w:rsidRPr="0087296D">
        <w:t xml:space="preserve"> rozwijać umiejętności aktywnego poszukiwania pracy;</w:t>
      </w:r>
    </w:p>
    <w:p w14:paraId="08F90208" w14:textId="1E54EA6D" w:rsidR="0087296D" w:rsidRPr="0087296D" w:rsidRDefault="0087296D" w:rsidP="00C6121C">
      <w:pPr>
        <w:pStyle w:val="PKTpunkt"/>
      </w:pPr>
      <w:r w:rsidRPr="0087296D">
        <w:t>C.U37.</w:t>
      </w:r>
      <w:r w:rsidR="00C6121C">
        <w:t> </w:t>
      </w:r>
      <w:r w:rsidRPr="0087296D">
        <w:t>współuczestniczyć w opracowywaniu standardów i procedur praktyki położniczej oraz monitorować jakość opieki położniczej;</w:t>
      </w:r>
    </w:p>
    <w:p w14:paraId="53CF936B" w14:textId="30F3242E" w:rsidR="0087296D" w:rsidRPr="0087296D" w:rsidRDefault="0087296D" w:rsidP="0087296D">
      <w:r w:rsidRPr="0087296D">
        <w:t>C.U38.</w:t>
      </w:r>
      <w:r w:rsidR="00C6121C">
        <w:t> </w:t>
      </w:r>
      <w:r w:rsidRPr="0087296D">
        <w:t>podejmować decyzje dotyczące doboru metod pracy oraz współpracy w zespole;</w:t>
      </w:r>
    </w:p>
    <w:p w14:paraId="5D5757A5" w14:textId="465F2666" w:rsidR="0087296D" w:rsidRPr="0087296D" w:rsidRDefault="0087296D" w:rsidP="0087296D">
      <w:r w:rsidRPr="0087296D">
        <w:lastRenderedPageBreak/>
        <w:t>C.U39</w:t>
      </w:r>
      <w:r w:rsidR="00C6121C">
        <w:t>. </w:t>
      </w:r>
      <w:r w:rsidRPr="0087296D">
        <w:t>nadzorować i oceniać pracę podległego zespołu;</w:t>
      </w:r>
    </w:p>
    <w:p w14:paraId="7ACA44BB" w14:textId="29477A14" w:rsidR="0087296D" w:rsidRPr="0087296D" w:rsidRDefault="0087296D" w:rsidP="00F312B0">
      <w:pPr>
        <w:pStyle w:val="PKTpunkt"/>
      </w:pPr>
      <w:r w:rsidRPr="0087296D">
        <w:t>C.U40.</w:t>
      </w:r>
      <w:r w:rsidR="00C6121C">
        <w:t> </w:t>
      </w:r>
      <w:r w:rsidRPr="0087296D">
        <w:t xml:space="preserve">przeprowadzać badanie podmiotowe pacjenta, analizować i interpretować </w:t>
      </w:r>
      <w:r w:rsidR="00F312B0">
        <w:t xml:space="preserve">jego </w:t>
      </w:r>
      <w:r w:rsidRPr="0087296D">
        <w:t xml:space="preserve">wyniki; </w:t>
      </w:r>
    </w:p>
    <w:p w14:paraId="3CBBBA70" w14:textId="3AAD2DB9" w:rsidR="0087296D" w:rsidRPr="0087296D" w:rsidRDefault="0087296D" w:rsidP="00F312B0">
      <w:pPr>
        <w:pStyle w:val="PKTpunkt"/>
      </w:pPr>
      <w:r w:rsidRPr="0087296D">
        <w:t>C</w:t>
      </w:r>
      <w:r w:rsidR="00F312B0">
        <w:t>.</w:t>
      </w:r>
      <w:r w:rsidRPr="0087296D">
        <w:t>U41</w:t>
      </w:r>
      <w:r w:rsidR="00F312B0">
        <w:t>. </w:t>
      </w:r>
      <w:r w:rsidRPr="0087296D">
        <w:t>rozpozna</w:t>
      </w:r>
      <w:r w:rsidR="00F312B0">
        <w:t>wa</w:t>
      </w:r>
      <w:r w:rsidRPr="0087296D">
        <w:t>ć i interpretować podstawowe odrębności w badaniu noworodka</w:t>
      </w:r>
      <w:r w:rsidR="00DC2F34">
        <w:t>,</w:t>
      </w:r>
      <w:r w:rsidRPr="0087296D">
        <w:t xml:space="preserve"> osoby dorosłej, w </w:t>
      </w:r>
      <w:r w:rsidR="00DC2F34">
        <w:t>tym</w:t>
      </w:r>
      <w:r w:rsidR="00DC2F34" w:rsidRPr="0087296D">
        <w:t xml:space="preserve"> </w:t>
      </w:r>
      <w:r w:rsidRPr="0087296D">
        <w:t xml:space="preserve">kobiety w różnym okresie </w:t>
      </w:r>
      <w:r w:rsidR="008838C4">
        <w:t xml:space="preserve">jej </w:t>
      </w:r>
      <w:r w:rsidRPr="0087296D">
        <w:t>życia;</w:t>
      </w:r>
    </w:p>
    <w:p w14:paraId="08EC21F3" w14:textId="20BFD7F8" w:rsidR="0087296D" w:rsidRPr="0087296D" w:rsidRDefault="0087296D" w:rsidP="008838C4">
      <w:pPr>
        <w:pStyle w:val="PKTpunkt"/>
      </w:pPr>
      <w:r w:rsidRPr="0087296D">
        <w:t>C.U42.</w:t>
      </w:r>
      <w:r w:rsidR="008838C4">
        <w:t> </w:t>
      </w:r>
      <w:r w:rsidRPr="0087296D">
        <w:t>wykorzyst</w:t>
      </w:r>
      <w:r w:rsidR="008838C4">
        <w:t>yw</w:t>
      </w:r>
      <w:r w:rsidRPr="0087296D">
        <w:t xml:space="preserve">ać techniki badania fizykalnego do oceny fizjologicznych </w:t>
      </w:r>
      <w:r w:rsidR="00DC2F34">
        <w:t xml:space="preserve">i patologicznych </w:t>
      </w:r>
      <w:r w:rsidRPr="0087296D">
        <w:t>funkcji skóry, zmysłów, głowy, klatki piersiowej, gruczołów piersiowych, jamy brzusznej, narządów płciowych</w:t>
      </w:r>
      <w:r w:rsidR="008A06BE">
        <w:t xml:space="preserve">, </w:t>
      </w:r>
      <w:r w:rsidRPr="0087296D">
        <w:t>układ</w:t>
      </w:r>
      <w:r w:rsidR="008A06BE">
        <w:t>u</w:t>
      </w:r>
      <w:r w:rsidRPr="0087296D">
        <w:t xml:space="preserve"> sercowo-naczyniowego, </w:t>
      </w:r>
      <w:r w:rsidR="008A06BE">
        <w:t xml:space="preserve">układu </w:t>
      </w:r>
      <w:r w:rsidRPr="0087296D">
        <w:t xml:space="preserve">oddechowego, obwodowego układu krążenia, </w:t>
      </w:r>
      <w:r w:rsidR="008A06BE">
        <w:t xml:space="preserve">układu </w:t>
      </w:r>
      <w:r w:rsidRPr="0087296D">
        <w:t>mięśniowo-szkieletowego i</w:t>
      </w:r>
      <w:r w:rsidR="00DC2F34">
        <w:t> </w:t>
      </w:r>
      <w:r w:rsidR="008A06BE">
        <w:t xml:space="preserve">układu </w:t>
      </w:r>
      <w:r w:rsidRPr="0087296D">
        <w:t>nerwowego</w:t>
      </w:r>
      <w:r w:rsidR="008838C4">
        <w:t xml:space="preserve"> oraz</w:t>
      </w:r>
      <w:r w:rsidRPr="0087296D">
        <w:t xml:space="preserve"> dokumentować wyniki badania fizykalnego i wykorzyst</w:t>
      </w:r>
      <w:r w:rsidR="008838C4">
        <w:t>yw</w:t>
      </w:r>
      <w:r w:rsidRPr="0087296D">
        <w:t>ać je do oceny stanu zdrowia pacjenta;</w:t>
      </w:r>
    </w:p>
    <w:p w14:paraId="65DF10C9" w14:textId="1DB544F8" w:rsidR="0087296D" w:rsidRPr="0087296D" w:rsidRDefault="0087296D" w:rsidP="00153B1F">
      <w:pPr>
        <w:pStyle w:val="PKTpunkt"/>
      </w:pPr>
      <w:r w:rsidRPr="0087296D">
        <w:t>C.U43.</w:t>
      </w:r>
      <w:r w:rsidR="00153B1F">
        <w:t> </w:t>
      </w:r>
      <w:r w:rsidRPr="0087296D">
        <w:t>przeprowadz</w:t>
      </w:r>
      <w:r w:rsidR="0055125F">
        <w:t>a</w:t>
      </w:r>
      <w:r w:rsidRPr="0087296D">
        <w:t xml:space="preserve">ć badanie fizykalne </w:t>
      </w:r>
      <w:r w:rsidR="0055125F">
        <w:t>z wykorzystaniem</w:t>
      </w:r>
      <w:r w:rsidRPr="0087296D">
        <w:t xml:space="preserve"> systemów teleinformatycznych lub systemów łączności;</w:t>
      </w:r>
    </w:p>
    <w:p w14:paraId="3993E0FC" w14:textId="4BA98DF6" w:rsidR="0087296D" w:rsidRPr="0087296D" w:rsidRDefault="0087296D" w:rsidP="0087296D">
      <w:r w:rsidRPr="0087296D">
        <w:t>C.U44.</w:t>
      </w:r>
      <w:r w:rsidR="00153B1F">
        <w:t> </w:t>
      </w:r>
      <w:r w:rsidRPr="0087296D">
        <w:t>wdrażać standardy postępowania zapobiegającego zakażeniom szpitalnym;</w:t>
      </w:r>
    </w:p>
    <w:p w14:paraId="792B07F3" w14:textId="0A7B1F46" w:rsidR="0087296D" w:rsidRPr="0087296D" w:rsidRDefault="0087296D" w:rsidP="0087296D">
      <w:r w:rsidRPr="0087296D">
        <w:t>C.U45.</w:t>
      </w:r>
      <w:r w:rsidR="00153B1F">
        <w:t> </w:t>
      </w:r>
      <w:r w:rsidRPr="0087296D">
        <w:t>stosować środki ochrony własnej, pacjentów i współpracowników przed zakażeniami;</w:t>
      </w:r>
    </w:p>
    <w:p w14:paraId="02DCDE68" w14:textId="46E79073" w:rsidR="0087296D" w:rsidRPr="0087296D" w:rsidRDefault="0087296D" w:rsidP="008338DA">
      <w:pPr>
        <w:pStyle w:val="PKTpunkt"/>
      </w:pPr>
      <w:r w:rsidRPr="0087296D">
        <w:t>C.U46.</w:t>
      </w:r>
      <w:r w:rsidR="008338DA">
        <w:t> </w:t>
      </w:r>
      <w:r w:rsidRPr="0087296D">
        <w:t xml:space="preserve">posługiwać się znakami języka migowego oraz innymi sposobami i środkami komunikowania się w opiece nad </w:t>
      </w:r>
      <w:r w:rsidR="008338DA">
        <w:t>pacjentem</w:t>
      </w:r>
      <w:r w:rsidRPr="0087296D">
        <w:t xml:space="preserve"> z uszkodzeniem słuchu;</w:t>
      </w:r>
    </w:p>
    <w:p w14:paraId="6E4CE943" w14:textId="74532A6F" w:rsidR="0087296D" w:rsidRPr="0087296D" w:rsidRDefault="0087296D" w:rsidP="008338DA">
      <w:pPr>
        <w:pStyle w:val="PKTpunkt"/>
      </w:pPr>
      <w:r w:rsidRPr="0087296D">
        <w:t>C.U47.</w:t>
      </w:r>
      <w:r w:rsidR="008338DA">
        <w:t> </w:t>
      </w:r>
      <w:r w:rsidRPr="0087296D">
        <w:t xml:space="preserve">interpretować i stosować założenia funkcjonalne systemu informacyjnego </w:t>
      </w:r>
      <w:r w:rsidR="00D14187">
        <w:br/>
      </w:r>
      <w:r w:rsidRPr="0087296D">
        <w:t>z</w:t>
      </w:r>
      <w:r w:rsidR="00D14187">
        <w:t xml:space="preserve"> </w:t>
      </w:r>
      <w:r w:rsidRPr="0087296D">
        <w:t xml:space="preserve">wykorzystaniem zaawansowanych metod i technologii informatycznych </w:t>
      </w:r>
      <w:r w:rsidR="00D14187">
        <w:br/>
      </w:r>
      <w:r w:rsidRPr="0087296D">
        <w:t>w</w:t>
      </w:r>
      <w:r w:rsidR="00D14187">
        <w:t xml:space="preserve"> </w:t>
      </w:r>
      <w:r w:rsidRPr="0087296D">
        <w:t xml:space="preserve">wykonywaniu </w:t>
      </w:r>
      <w:r w:rsidR="00D14187" w:rsidRPr="0087296D">
        <w:t xml:space="preserve">i kontraktowaniu </w:t>
      </w:r>
      <w:r w:rsidRPr="0087296D">
        <w:t>świadczeń zdrowotnych;</w:t>
      </w:r>
    </w:p>
    <w:p w14:paraId="179D9300" w14:textId="1BBDAE15" w:rsidR="0087296D" w:rsidRPr="0087296D" w:rsidRDefault="0087296D" w:rsidP="00FF17E8">
      <w:pPr>
        <w:pStyle w:val="PKTpunkt"/>
      </w:pPr>
      <w:r w:rsidRPr="0087296D">
        <w:t>C.U48.</w:t>
      </w:r>
      <w:r w:rsidR="00FF17E8">
        <w:t> </w:t>
      </w:r>
      <w:r w:rsidRPr="0087296D">
        <w:t>posługiwać się w praktyce dokumentacj</w:t>
      </w:r>
      <w:r w:rsidR="00FF17E8">
        <w:t>ą</w:t>
      </w:r>
      <w:r w:rsidRPr="0087296D">
        <w:t xml:space="preserve"> </w:t>
      </w:r>
      <w:r w:rsidR="0083265A">
        <w:t xml:space="preserve">medyczną </w:t>
      </w:r>
      <w:r w:rsidRPr="0087296D">
        <w:t>oraz przestrzegać zasad bezpieczeństwa i poufności informacji medycznej</w:t>
      </w:r>
      <w:r w:rsidR="00E3126F">
        <w:t>, a także</w:t>
      </w:r>
      <w:r w:rsidRPr="0087296D">
        <w:t xml:space="preserve"> prawa </w:t>
      </w:r>
      <w:r w:rsidR="00DC2F34">
        <w:t xml:space="preserve">ochrony </w:t>
      </w:r>
      <w:r w:rsidRPr="0087296D">
        <w:t>własności intelektualnej;</w:t>
      </w:r>
    </w:p>
    <w:p w14:paraId="131D2186" w14:textId="0B63277C" w:rsidR="0087296D" w:rsidRPr="0087296D" w:rsidRDefault="0087296D" w:rsidP="0083265A">
      <w:pPr>
        <w:pStyle w:val="PKTpunkt"/>
      </w:pPr>
      <w:r w:rsidRPr="0087296D">
        <w:t>C.U49.</w:t>
      </w:r>
      <w:r w:rsidR="0083265A">
        <w:t> </w:t>
      </w:r>
      <w:r w:rsidRPr="0087296D">
        <w:t>analizować korzyści wynikając</w:t>
      </w:r>
      <w:r w:rsidR="0055125F">
        <w:t>e</w:t>
      </w:r>
      <w:r w:rsidRPr="0087296D">
        <w:t xml:space="preserve"> z pracy zespołowej;</w:t>
      </w:r>
    </w:p>
    <w:p w14:paraId="5F9BBFD5" w14:textId="7A3794A4" w:rsidR="0087296D" w:rsidRPr="0087296D" w:rsidRDefault="0087296D" w:rsidP="0087296D">
      <w:r w:rsidRPr="0087296D">
        <w:t>C.U50.</w:t>
      </w:r>
      <w:r w:rsidR="0083265A">
        <w:t> </w:t>
      </w:r>
      <w:r w:rsidRPr="0087296D">
        <w:t>korzystać z wybranych modeli organizowania pracy własnej i zespołu;</w:t>
      </w:r>
    </w:p>
    <w:p w14:paraId="751B4A62" w14:textId="75EE80B5" w:rsidR="0087296D" w:rsidRPr="0087296D" w:rsidRDefault="0087296D" w:rsidP="0087296D">
      <w:r w:rsidRPr="0087296D">
        <w:t>C.U51.</w:t>
      </w:r>
      <w:r w:rsidR="002644DD">
        <w:t> </w:t>
      </w:r>
      <w:r w:rsidRPr="0087296D">
        <w:t>wskaz</w:t>
      </w:r>
      <w:r w:rsidR="002644DD">
        <w:t>yw</w:t>
      </w:r>
      <w:r w:rsidRPr="0087296D">
        <w:t>ać sposoby rozwiązywania problemów członków zespołu;</w:t>
      </w:r>
    </w:p>
    <w:p w14:paraId="3301830B" w14:textId="59CC9697" w:rsidR="0087296D" w:rsidRPr="0087296D" w:rsidRDefault="0087296D" w:rsidP="0087296D">
      <w:r w:rsidRPr="0087296D">
        <w:t>C.U52.</w:t>
      </w:r>
      <w:r w:rsidR="002644DD">
        <w:t> </w:t>
      </w:r>
      <w:r w:rsidRPr="0087296D">
        <w:t xml:space="preserve">planować pracę zespołu </w:t>
      </w:r>
      <w:r w:rsidR="0055125F">
        <w:t>i</w:t>
      </w:r>
      <w:r w:rsidR="0055125F" w:rsidRPr="0087296D">
        <w:t xml:space="preserve"> </w:t>
      </w:r>
      <w:r w:rsidRPr="0087296D">
        <w:t>motywować członków zespołu do pracy;</w:t>
      </w:r>
    </w:p>
    <w:p w14:paraId="5C0D1722" w14:textId="320510A6" w:rsidR="0087296D" w:rsidRPr="0087296D" w:rsidRDefault="0087296D" w:rsidP="002644DD">
      <w:pPr>
        <w:pStyle w:val="PKTpunkt"/>
      </w:pPr>
      <w:r w:rsidRPr="0087296D">
        <w:t>C.U53.</w:t>
      </w:r>
      <w:r w:rsidR="002644DD">
        <w:t> </w:t>
      </w:r>
      <w:r w:rsidRPr="0087296D">
        <w:t xml:space="preserve">identyfikować czynniki zakłócające pracę zespołu </w:t>
      </w:r>
      <w:r w:rsidR="0055125F">
        <w:t>i</w:t>
      </w:r>
      <w:r w:rsidR="0055125F" w:rsidRPr="0087296D">
        <w:t xml:space="preserve"> </w:t>
      </w:r>
      <w:r w:rsidRPr="0087296D">
        <w:t>wskazywać sposoby zwiększenia efektywności pracy zespołowej.</w:t>
      </w:r>
    </w:p>
    <w:p w14:paraId="68B1E5EA" w14:textId="77777777" w:rsidR="00794226" w:rsidRDefault="00794226" w:rsidP="00C926FF">
      <w:pPr>
        <w:pStyle w:val="PKTpunkt"/>
        <w:rPr>
          <w:rStyle w:val="Ppogrubienie"/>
        </w:rPr>
      </w:pPr>
    </w:p>
    <w:p w14:paraId="7D3D60E5" w14:textId="075C6DD3" w:rsidR="0087296D" w:rsidRPr="0087296D" w:rsidRDefault="0087296D" w:rsidP="00C926FF">
      <w:pPr>
        <w:pStyle w:val="PKTpunkt"/>
      </w:pPr>
      <w:r w:rsidRPr="00C926FF">
        <w:rPr>
          <w:rStyle w:val="Ppogrubienie"/>
        </w:rPr>
        <w:t>D.</w:t>
      </w:r>
      <w:r w:rsidR="00C926FF" w:rsidRPr="00C926FF">
        <w:rPr>
          <w:rStyle w:val="Ppogrubienie"/>
        </w:rPr>
        <w:t> </w:t>
      </w:r>
      <w:r w:rsidRPr="00C926FF">
        <w:rPr>
          <w:rStyle w:val="Ppogrubienie"/>
        </w:rPr>
        <w:t>NAUKI W ZAKRESIE OPIEKI SPECJALISTYCZNEJ</w:t>
      </w:r>
      <w:r w:rsidRPr="0087296D">
        <w:t xml:space="preserve"> (techniki położnicze </w:t>
      </w:r>
      <w:r w:rsidR="00C926FF">
        <w:br/>
      </w:r>
      <w:r w:rsidRPr="0087296D">
        <w:t>i</w:t>
      </w:r>
      <w:r w:rsidR="00C926FF">
        <w:t xml:space="preserve"> </w:t>
      </w:r>
      <w:r w:rsidRPr="0087296D">
        <w:t xml:space="preserve">prowadzenie porodu, położnictwo i opieka położnicza, ginekologia i opieka ginekologiczna, neonatologia i opieka neonatologiczna, pediatria i pielęgniarstwo pediatryczne, choroby wewnętrzne, chirurgia, psychiatria, anestezjologia i stany </w:t>
      </w:r>
      <w:r w:rsidRPr="0087296D">
        <w:lastRenderedPageBreak/>
        <w:t>zagrożenia życia, rehabilitacja w</w:t>
      </w:r>
      <w:r w:rsidR="00DC2DC3">
        <w:t xml:space="preserve"> </w:t>
      </w:r>
      <w:r w:rsidRPr="0087296D">
        <w:t>położnictwie, neonatologii i ginekologii, podstawy ratownictwa medycznego, badania naukowe w położnictwie, seminarium dyplomowe</w:t>
      </w:r>
      <w:r w:rsidR="001E5C23">
        <w:t>)</w:t>
      </w:r>
    </w:p>
    <w:p w14:paraId="429ACD44" w14:textId="77777777" w:rsidR="00794226" w:rsidRDefault="00794226" w:rsidP="0087296D"/>
    <w:p w14:paraId="36BB2076" w14:textId="7FEDEFFF" w:rsidR="0087296D" w:rsidRPr="0087296D" w:rsidRDefault="0087296D" w:rsidP="0087296D">
      <w:r w:rsidRPr="0087296D">
        <w:t>W zakresie wiedzy absolwent zna i rozumie:</w:t>
      </w:r>
    </w:p>
    <w:p w14:paraId="43D91EAA" w14:textId="56CC103A" w:rsidR="0087296D" w:rsidRPr="0087296D" w:rsidRDefault="0087296D" w:rsidP="00DC2DC3">
      <w:pPr>
        <w:pStyle w:val="PKTpunkt"/>
      </w:pPr>
      <w:r w:rsidRPr="0087296D">
        <w:t>D.W1.</w:t>
      </w:r>
      <w:r w:rsidR="00DC2DC3">
        <w:t> </w:t>
      </w:r>
      <w:r w:rsidRPr="0087296D">
        <w:t>zasady opieki położniczej podczas porodu fizjologicznego, porodu przedwczesnego i </w:t>
      </w:r>
      <w:r w:rsidR="001E5C23">
        <w:t xml:space="preserve">porodu </w:t>
      </w:r>
      <w:r w:rsidRPr="0087296D">
        <w:t>patologicznego oraz zasady pr</w:t>
      </w:r>
      <w:r w:rsidR="00667B49">
        <w:t>zyjmowania</w:t>
      </w:r>
      <w:r w:rsidRPr="0087296D">
        <w:t xml:space="preserve"> porodu w </w:t>
      </w:r>
      <w:r w:rsidR="004064E2">
        <w:t>warunkach pozaszpitalnych</w:t>
      </w:r>
      <w:r w:rsidRPr="0087296D">
        <w:t>;</w:t>
      </w:r>
    </w:p>
    <w:p w14:paraId="7B7A4AC1" w14:textId="35DC3C2A" w:rsidR="0087296D" w:rsidRPr="0087296D" w:rsidRDefault="0087296D" w:rsidP="00DC2DC3">
      <w:pPr>
        <w:pStyle w:val="PKTpunkt"/>
      </w:pPr>
      <w:r w:rsidRPr="0087296D">
        <w:t>D.W2.</w:t>
      </w:r>
      <w:r w:rsidR="00DC2DC3">
        <w:t> </w:t>
      </w:r>
      <w:r w:rsidRPr="0087296D">
        <w:t>mechanizm</w:t>
      </w:r>
      <w:r w:rsidR="001E5C23">
        <w:t>y</w:t>
      </w:r>
      <w:r w:rsidRPr="0087296D">
        <w:t xml:space="preserve"> porod</w:t>
      </w:r>
      <w:r w:rsidR="001E5C23">
        <w:t>ów</w:t>
      </w:r>
      <w:r w:rsidRPr="0087296D">
        <w:t xml:space="preserve"> w położeniu podłużnym główkowym, w ułożeniach odgięciowych, przy nieprawidłowym ułożeniu główki (asynklityzm przedni i tylny), w</w:t>
      </w:r>
      <w:r w:rsidR="00BA7844">
        <w:t> </w:t>
      </w:r>
      <w:r w:rsidRPr="0087296D">
        <w:t>położeniach miednicowych, przy nieprawidłowej budowie miednicy kostnej i porod</w:t>
      </w:r>
      <w:r w:rsidR="001E5C23">
        <w:t>ów</w:t>
      </w:r>
      <w:r w:rsidRPr="0087296D">
        <w:t xml:space="preserve"> bliźniaczych;</w:t>
      </w:r>
    </w:p>
    <w:p w14:paraId="1D92B6A4" w14:textId="58676194" w:rsidR="0087296D" w:rsidRPr="0087296D" w:rsidRDefault="0087296D" w:rsidP="004064E2">
      <w:pPr>
        <w:pStyle w:val="PKTpunkt"/>
      </w:pPr>
      <w:r w:rsidRPr="0087296D">
        <w:t>D.W3.</w:t>
      </w:r>
      <w:r w:rsidR="004064E2">
        <w:t> </w:t>
      </w:r>
      <w:r w:rsidRPr="0087296D">
        <w:t>niefarmakologiczne i farmakologiczne metody indukcji i</w:t>
      </w:r>
      <w:r w:rsidR="00136B9A">
        <w:t xml:space="preserve"> </w:t>
      </w:r>
      <w:r w:rsidRPr="0087296D">
        <w:t>stymulacji czynności skurczowej;</w:t>
      </w:r>
    </w:p>
    <w:p w14:paraId="2075740B" w14:textId="00FA2E64" w:rsidR="0087296D" w:rsidRPr="0087296D" w:rsidRDefault="0087296D" w:rsidP="00136B9A">
      <w:pPr>
        <w:pStyle w:val="PKTpunkt"/>
      </w:pPr>
      <w:r w:rsidRPr="0087296D">
        <w:t>D.W4.</w:t>
      </w:r>
      <w:r w:rsidR="00136B9A">
        <w:t> </w:t>
      </w:r>
      <w:r w:rsidRPr="0087296D">
        <w:t>zadania położnej podczas porodu o nieprawidłowym przebiegu i porodu zabiegowego;</w:t>
      </w:r>
    </w:p>
    <w:p w14:paraId="54F181E4" w14:textId="7D5A0755" w:rsidR="0087296D" w:rsidRPr="0087296D" w:rsidRDefault="0087296D" w:rsidP="00136B9A">
      <w:pPr>
        <w:pStyle w:val="PKTpunkt"/>
      </w:pPr>
      <w:r w:rsidRPr="0087296D">
        <w:t>D.W5.</w:t>
      </w:r>
      <w:r w:rsidR="00136B9A">
        <w:t> </w:t>
      </w:r>
      <w:r w:rsidRPr="0087296D">
        <w:t>zasady postępowania w sytuacjach nagłych w opiece okołoporodowej (krwotoki położnicze, dystocja barkowa, wypadnięcie pępowiny i części drobnych</w:t>
      </w:r>
      <w:r w:rsidR="00DC2F34">
        <w:t xml:space="preserve"> płodu</w:t>
      </w:r>
      <w:r w:rsidRPr="0087296D">
        <w:t>);</w:t>
      </w:r>
    </w:p>
    <w:p w14:paraId="3593CD6E" w14:textId="2A29FC3A" w:rsidR="0087296D" w:rsidRPr="0087296D" w:rsidRDefault="0087296D" w:rsidP="00FE0BF3">
      <w:pPr>
        <w:pStyle w:val="PKTpunkt"/>
      </w:pPr>
      <w:r w:rsidRPr="0087296D">
        <w:t>D.</w:t>
      </w:r>
      <w:r w:rsidR="004C620D" w:rsidRPr="0087296D">
        <w:t>W</w:t>
      </w:r>
      <w:r w:rsidR="004C620D">
        <w:t>6</w:t>
      </w:r>
      <w:r w:rsidRPr="0087296D">
        <w:t>.</w:t>
      </w:r>
      <w:r w:rsidR="00FE0BF3">
        <w:t> </w:t>
      </w:r>
      <w:r w:rsidRPr="0087296D">
        <w:t>zasady psychoprofilaktyki porodu, ze szczególnym uwzględnieniem metod łagodzenia bólu porodowego;</w:t>
      </w:r>
    </w:p>
    <w:p w14:paraId="023CB2EE" w14:textId="27BE0E5F" w:rsidR="0087296D" w:rsidRPr="0087296D" w:rsidRDefault="0087296D" w:rsidP="00FE0BF3">
      <w:pPr>
        <w:pStyle w:val="PKTpunkt"/>
      </w:pPr>
      <w:r w:rsidRPr="0087296D">
        <w:t>D.W</w:t>
      </w:r>
      <w:r w:rsidR="006D7172">
        <w:t>7</w:t>
      </w:r>
      <w:r w:rsidRPr="0087296D">
        <w:t>.</w:t>
      </w:r>
      <w:r w:rsidR="00FE0BF3">
        <w:t> </w:t>
      </w:r>
      <w:r w:rsidRPr="0087296D">
        <w:t>standardy prowadzenia porodu przez położną zgodnie z obowiązującymi regulacjami prawnymi;</w:t>
      </w:r>
    </w:p>
    <w:p w14:paraId="6DA91040" w14:textId="413A090F" w:rsidR="0087296D" w:rsidRPr="0087296D" w:rsidRDefault="0087296D" w:rsidP="00DC26D6">
      <w:pPr>
        <w:pStyle w:val="PKTpunkt"/>
      </w:pPr>
      <w:r w:rsidRPr="0087296D">
        <w:t>D.W</w:t>
      </w:r>
      <w:r w:rsidR="006D7172">
        <w:t>8</w:t>
      </w:r>
      <w:r w:rsidRPr="0087296D">
        <w:t>.</w:t>
      </w:r>
      <w:r w:rsidR="00DC26D6">
        <w:t> </w:t>
      </w:r>
      <w:r w:rsidRPr="0087296D">
        <w:t>zasady opieki nad noworodkiem po porodzie;</w:t>
      </w:r>
    </w:p>
    <w:p w14:paraId="09E16583" w14:textId="6A7A6747" w:rsidR="0087296D" w:rsidRPr="0087296D" w:rsidRDefault="0087296D" w:rsidP="00DC26D6">
      <w:pPr>
        <w:pStyle w:val="PKTpunkt"/>
      </w:pPr>
      <w:r w:rsidRPr="0087296D">
        <w:t>D.W</w:t>
      </w:r>
      <w:r w:rsidR="006D7172">
        <w:t>9</w:t>
      </w:r>
      <w:r w:rsidRPr="0087296D">
        <w:t>.</w:t>
      </w:r>
      <w:r w:rsidR="00DC26D6">
        <w:t> </w:t>
      </w:r>
      <w:r w:rsidRPr="0087296D">
        <w:t>zadania położnej w monitorowaniu ciąży fizjologicznej i ocenie ryzyka położniczego;</w:t>
      </w:r>
    </w:p>
    <w:p w14:paraId="26FFF92E" w14:textId="74D8FF08" w:rsidR="0087296D" w:rsidRPr="0087296D" w:rsidRDefault="0087296D" w:rsidP="00DC26D6">
      <w:pPr>
        <w:pStyle w:val="PKTpunkt"/>
      </w:pPr>
      <w:r w:rsidRPr="0087296D">
        <w:t>D.W1</w:t>
      </w:r>
      <w:r w:rsidR="006D7172">
        <w:t>0</w:t>
      </w:r>
      <w:r w:rsidRPr="0087296D">
        <w:t>.</w:t>
      </w:r>
      <w:r w:rsidR="00DC26D6">
        <w:t> </w:t>
      </w:r>
      <w:r w:rsidRPr="0087296D">
        <w:t>etiologię, patogenezę, metody diagnostyczne, leczenie i postępowanie pielęgnacyjno-położnicze w patologicznym przebiegu ciąży i połogu;</w:t>
      </w:r>
    </w:p>
    <w:p w14:paraId="2E62F20D" w14:textId="4FC12992" w:rsidR="00DC2F34" w:rsidRPr="0087296D" w:rsidRDefault="0087296D" w:rsidP="004C620D">
      <w:pPr>
        <w:pStyle w:val="PKTpunkt"/>
      </w:pPr>
      <w:r w:rsidRPr="0087296D">
        <w:t>D.W1</w:t>
      </w:r>
      <w:r w:rsidR="006D7172">
        <w:t>1</w:t>
      </w:r>
      <w:r w:rsidRPr="0087296D">
        <w:t>.</w:t>
      </w:r>
      <w:r w:rsidR="00AA6631">
        <w:t> </w:t>
      </w:r>
      <w:r w:rsidRPr="0087296D">
        <w:t>zasady monitorowania i metody oceny dobrostanu płodu w ciąży o przebiegu fizjologicznym, o nieprawidłowym czasie trwania oraz w wybranych stanach klinicznych matki i płodu</w:t>
      </w:r>
      <w:r w:rsidR="00AA6631">
        <w:t>,</w:t>
      </w:r>
      <w:r w:rsidRPr="0087296D">
        <w:t xml:space="preserve"> a także wydolności łożyska</w:t>
      </w:r>
      <w:r w:rsidR="004C620D">
        <w:t xml:space="preserve">, </w:t>
      </w:r>
      <w:r w:rsidR="004C620D" w:rsidRPr="0087296D">
        <w:t>oraz udział położnej w procesie diagnostyki w</w:t>
      </w:r>
      <w:r w:rsidR="00FF7B99">
        <w:t> </w:t>
      </w:r>
      <w:r w:rsidR="004C620D" w:rsidRPr="0087296D">
        <w:t>okresie okołoporodowym</w:t>
      </w:r>
      <w:r w:rsidRPr="0087296D">
        <w:t>;</w:t>
      </w:r>
    </w:p>
    <w:p w14:paraId="3DB3B807" w14:textId="4064958A" w:rsidR="0087296D" w:rsidRPr="0087296D" w:rsidRDefault="0087296D" w:rsidP="00AA6631">
      <w:pPr>
        <w:pStyle w:val="PKTpunkt"/>
      </w:pPr>
      <w:r w:rsidRPr="0087296D">
        <w:t>D.W1</w:t>
      </w:r>
      <w:r w:rsidR="006D7172">
        <w:t>2</w:t>
      </w:r>
      <w:r w:rsidRPr="0087296D">
        <w:t>.</w:t>
      </w:r>
      <w:r w:rsidR="00AA6631">
        <w:t> </w:t>
      </w:r>
      <w:r w:rsidRPr="0087296D">
        <w:t xml:space="preserve">rekomendacje, wytyczne i algorytm postępowania diagnostycznego i profilaktyczno-leczniczego oraz standardy sprawowania opieki położniczej nad </w:t>
      </w:r>
      <w:r w:rsidR="00164BB4">
        <w:t xml:space="preserve">kobietą </w:t>
      </w:r>
      <w:r w:rsidRPr="0087296D">
        <w:t xml:space="preserve">ciężarną, </w:t>
      </w:r>
      <w:r w:rsidR="00164BB4">
        <w:t xml:space="preserve">kobietą </w:t>
      </w:r>
      <w:r w:rsidRPr="0087296D">
        <w:t xml:space="preserve">rodzącą, </w:t>
      </w:r>
      <w:r w:rsidR="00164BB4">
        <w:t xml:space="preserve">kobietą w okresie </w:t>
      </w:r>
      <w:r w:rsidRPr="0087296D">
        <w:t>poło</w:t>
      </w:r>
      <w:r w:rsidR="00164BB4">
        <w:t>gu</w:t>
      </w:r>
      <w:r w:rsidRPr="0087296D">
        <w:t xml:space="preserve"> oraz patomechanizm, diagnostykę i sposoby terapii w</w:t>
      </w:r>
      <w:r w:rsidR="00FF7B99">
        <w:t> </w:t>
      </w:r>
      <w:r w:rsidRPr="0087296D">
        <w:t>przebiegu ciąży, porodu i połogu w przypadku współistnienia chorób niepołożniczych, chorób wynikających z reakcji organizmu kobiety na ciążę oraz zaburzeń psychicznych;</w:t>
      </w:r>
    </w:p>
    <w:p w14:paraId="32A7BF0F" w14:textId="43D2E343" w:rsidR="0087296D" w:rsidRPr="0087296D" w:rsidRDefault="0087296D" w:rsidP="000367E2">
      <w:pPr>
        <w:pStyle w:val="PKTpunkt"/>
      </w:pPr>
      <w:r w:rsidRPr="0087296D">
        <w:lastRenderedPageBreak/>
        <w:t>D.W1</w:t>
      </w:r>
      <w:r w:rsidR="006D7172">
        <w:t>3</w:t>
      </w:r>
      <w:r w:rsidRPr="0087296D">
        <w:t>.</w:t>
      </w:r>
      <w:r w:rsidR="000367E2">
        <w:t> </w:t>
      </w:r>
      <w:r w:rsidRPr="0087296D">
        <w:t>udział położnej w profilaktyce i czynnościach diagnostyczno-leczniczych w przypadku powikłanego przebiegu ciąży, porodu i połogu oraz występowani</w:t>
      </w:r>
      <w:r w:rsidR="00F425D9">
        <w:t>a</w:t>
      </w:r>
      <w:r w:rsidRPr="0087296D">
        <w:t xml:space="preserve"> chorób wynikających z reakcji organizmu kobiety na ciążę i chorób niepołożniczych;</w:t>
      </w:r>
    </w:p>
    <w:p w14:paraId="6859661B" w14:textId="0C655E2E" w:rsidR="0087296D" w:rsidRPr="0087296D" w:rsidRDefault="0087296D" w:rsidP="000367E2">
      <w:pPr>
        <w:pStyle w:val="PKTpunkt"/>
      </w:pPr>
      <w:r w:rsidRPr="0087296D">
        <w:t>D.W1</w:t>
      </w:r>
      <w:r w:rsidR="006D7172">
        <w:t>4</w:t>
      </w:r>
      <w:r w:rsidRPr="0087296D">
        <w:t>.</w:t>
      </w:r>
      <w:r w:rsidR="000367E2">
        <w:t> </w:t>
      </w:r>
      <w:r w:rsidRPr="0087296D">
        <w:t xml:space="preserve">definicję połogu prawidłowego i nieprawidłowego oraz zakres opieki </w:t>
      </w:r>
      <w:r w:rsidR="000367E2">
        <w:t>sprawowanej</w:t>
      </w:r>
      <w:r w:rsidRPr="0087296D">
        <w:t xml:space="preserve"> przez położną nad </w:t>
      </w:r>
      <w:r w:rsidR="000367E2">
        <w:t xml:space="preserve">kobietą w </w:t>
      </w:r>
      <w:r w:rsidR="00F425D9">
        <w:t xml:space="preserve">okresie </w:t>
      </w:r>
      <w:r w:rsidRPr="0087296D">
        <w:t>poło</w:t>
      </w:r>
      <w:r w:rsidR="000367E2">
        <w:t>gu</w:t>
      </w:r>
      <w:r w:rsidRPr="0087296D">
        <w:t>, noworodkiem i ich rodziną;</w:t>
      </w:r>
    </w:p>
    <w:p w14:paraId="3E0D2503" w14:textId="27DAC036" w:rsidR="006D7172" w:rsidRDefault="0087296D" w:rsidP="000367E2">
      <w:pPr>
        <w:pStyle w:val="PKTpunkt"/>
      </w:pPr>
      <w:r w:rsidRPr="0087296D">
        <w:t>D.W1</w:t>
      </w:r>
      <w:r w:rsidR="006D7172">
        <w:t>5</w:t>
      </w:r>
      <w:r w:rsidRPr="0087296D">
        <w:t>.</w:t>
      </w:r>
      <w:r w:rsidR="000367E2">
        <w:t> </w:t>
      </w:r>
      <w:r w:rsidRPr="0087296D">
        <w:t>proces laktacji i czynniki ryzyka niepowodzeń w karmieniu piersią</w:t>
      </w:r>
      <w:r w:rsidR="006D7172">
        <w:t>;</w:t>
      </w:r>
    </w:p>
    <w:p w14:paraId="48AF1AD6" w14:textId="03DC5F2D" w:rsidR="0087296D" w:rsidRPr="0087296D" w:rsidRDefault="006D7172" w:rsidP="000367E2">
      <w:pPr>
        <w:pStyle w:val="PKTpunkt"/>
      </w:pPr>
      <w:r>
        <w:t>D.W16.</w:t>
      </w:r>
      <w:r w:rsidR="001B0DE9">
        <w:t> </w:t>
      </w:r>
      <w:r w:rsidR="0087296D" w:rsidRPr="0087296D">
        <w:t xml:space="preserve">działania edukacyjne dotyczące promocji karmienia piersią i rozwiązywania problemów laktacyjnych; </w:t>
      </w:r>
    </w:p>
    <w:p w14:paraId="00A55558" w14:textId="0F7C6ABA" w:rsidR="0087296D" w:rsidRPr="0087296D" w:rsidRDefault="0087296D" w:rsidP="00B86A3B">
      <w:pPr>
        <w:pStyle w:val="PKTpunkt"/>
      </w:pPr>
      <w:r w:rsidRPr="0087296D">
        <w:t>D.W17.</w:t>
      </w:r>
      <w:r w:rsidR="00B86A3B">
        <w:t> </w:t>
      </w:r>
      <w:r w:rsidRPr="0087296D">
        <w:t>zasady postępowania w sytuacjach nagłych występujących podczas ciąży, porodu i połogu oraz udział położnej w prowadzeniu intensywnego nadzoru położniczego;</w:t>
      </w:r>
    </w:p>
    <w:p w14:paraId="61C7BD06" w14:textId="303815E4" w:rsidR="0087296D" w:rsidRPr="0087296D" w:rsidRDefault="0087296D" w:rsidP="00B86A3B">
      <w:pPr>
        <w:pStyle w:val="PKTpunkt"/>
      </w:pPr>
      <w:r w:rsidRPr="0087296D">
        <w:t>D.W18.</w:t>
      </w:r>
      <w:r w:rsidR="00B86A3B">
        <w:t> </w:t>
      </w:r>
      <w:r w:rsidRPr="0087296D">
        <w:t xml:space="preserve">metody diagnostyczne stosowane w położnictwie oraz zadania położnej w przygotowaniu </w:t>
      </w:r>
      <w:r w:rsidR="00F425D9">
        <w:t>pacjentki</w:t>
      </w:r>
      <w:r w:rsidR="00F425D9" w:rsidRPr="0087296D">
        <w:t xml:space="preserve"> </w:t>
      </w:r>
      <w:r w:rsidRPr="0087296D">
        <w:t>i sprzętu do ich wykon</w:t>
      </w:r>
      <w:r w:rsidR="00B86A3B">
        <w:t>yw</w:t>
      </w:r>
      <w:r w:rsidRPr="0087296D">
        <w:t>ania;</w:t>
      </w:r>
    </w:p>
    <w:p w14:paraId="46AB87E4" w14:textId="6252AA44" w:rsidR="0087296D" w:rsidRPr="0087296D" w:rsidRDefault="0087296D" w:rsidP="00B86A3B">
      <w:pPr>
        <w:pStyle w:val="PKTpunkt"/>
      </w:pPr>
      <w:r w:rsidRPr="0087296D">
        <w:t>D.W19.</w:t>
      </w:r>
      <w:r w:rsidR="00B86A3B">
        <w:t> </w:t>
      </w:r>
      <w:r w:rsidRPr="0087296D">
        <w:t>wpływ chorób zakaźnych i infekcyjnych na płodność kobiety, zasady profilaktyki nieswoistej i swoistej chorób zakaźnych stosowanej u kobiet w okresie ciąży i połogu</w:t>
      </w:r>
      <w:r w:rsidR="00E0266B">
        <w:t>,</w:t>
      </w:r>
      <w:r w:rsidRPr="0087296D">
        <w:t xml:space="preserve"> mechanizmy zakażenia płodu w przebiegu chorób bakteryjnych, pasożytniczych i wirusowych</w:t>
      </w:r>
      <w:r w:rsidR="007A24A2">
        <w:t>, a także</w:t>
      </w:r>
      <w:r w:rsidRPr="0087296D">
        <w:t xml:space="preserve"> wytyczne dotyczące postępowania z </w:t>
      </w:r>
      <w:r w:rsidR="007A24A2">
        <w:t xml:space="preserve">kobietą </w:t>
      </w:r>
      <w:r w:rsidRPr="0087296D">
        <w:t xml:space="preserve">ciężarną, </w:t>
      </w:r>
      <w:r w:rsidR="007A24A2">
        <w:t xml:space="preserve">kobietą </w:t>
      </w:r>
      <w:r w:rsidRPr="0087296D">
        <w:t>rodzącą i noworodkiem</w:t>
      </w:r>
      <w:r w:rsidR="007A24A2">
        <w:t xml:space="preserve"> w przypadku wystąpienia takich chorób</w:t>
      </w:r>
      <w:r w:rsidRPr="0087296D">
        <w:t>;</w:t>
      </w:r>
    </w:p>
    <w:p w14:paraId="3D890CAC" w14:textId="1E874631" w:rsidR="0087296D" w:rsidRPr="0087296D" w:rsidRDefault="0087296D" w:rsidP="007A24A2">
      <w:pPr>
        <w:pStyle w:val="PKTpunkt"/>
      </w:pPr>
      <w:r w:rsidRPr="0087296D">
        <w:t>D.W20.</w:t>
      </w:r>
      <w:r w:rsidR="007A24A2">
        <w:t> </w:t>
      </w:r>
      <w:r w:rsidRPr="0087296D">
        <w:t>wskazania do poradnictwa genetycznego oraz zakres diagnostyki wewnątrzmacicznej płodu;</w:t>
      </w:r>
    </w:p>
    <w:p w14:paraId="4DB7E9F7" w14:textId="185ACC18" w:rsidR="0087296D" w:rsidRPr="0087296D" w:rsidRDefault="0087296D" w:rsidP="00CC3AFE">
      <w:pPr>
        <w:pStyle w:val="PKTpunkt"/>
      </w:pPr>
      <w:r w:rsidRPr="0087296D">
        <w:t>D.W21.</w:t>
      </w:r>
      <w:r w:rsidR="00CC3AFE">
        <w:t> </w:t>
      </w:r>
      <w:r w:rsidRPr="0087296D">
        <w:t xml:space="preserve">techniki wspomaganego rozrodu </w:t>
      </w:r>
      <w:r w:rsidR="00CC3AFE">
        <w:t>i</w:t>
      </w:r>
      <w:r w:rsidRPr="0087296D">
        <w:t xml:space="preserve"> zasady monitorowania ciąży po</w:t>
      </w:r>
      <w:r w:rsidR="00CC3AFE">
        <w:t xml:space="preserve"> </w:t>
      </w:r>
      <w:r w:rsidRPr="0087296D">
        <w:t>zapłodnieniu pozaustrojowym;</w:t>
      </w:r>
    </w:p>
    <w:p w14:paraId="23978D83" w14:textId="6CEADC39" w:rsidR="0087296D" w:rsidRPr="0087296D" w:rsidRDefault="0087296D" w:rsidP="00CC3AFE">
      <w:pPr>
        <w:pStyle w:val="PKTpunkt"/>
      </w:pPr>
      <w:r w:rsidRPr="0087296D">
        <w:t>D.W22.</w:t>
      </w:r>
      <w:r w:rsidR="00CC3AFE">
        <w:t> </w:t>
      </w:r>
      <w:r w:rsidR="002D0A66">
        <w:t xml:space="preserve">przyczyny </w:t>
      </w:r>
      <w:r w:rsidRPr="0087296D">
        <w:t>krwawienia w pierwszej i drugiej połowie ciąży oraz zasady postępowania we wstrząsie i koagulopatii w położnictwie;</w:t>
      </w:r>
    </w:p>
    <w:p w14:paraId="081C99D5" w14:textId="6E5482F1" w:rsidR="0087296D" w:rsidRPr="0087296D" w:rsidRDefault="0087296D" w:rsidP="00CF0DA4">
      <w:pPr>
        <w:pStyle w:val="PKTpunkt"/>
      </w:pPr>
      <w:r w:rsidRPr="0087296D">
        <w:t>D.W23.</w:t>
      </w:r>
      <w:r w:rsidR="00CF0DA4">
        <w:t> </w:t>
      </w:r>
      <w:r w:rsidRPr="0087296D">
        <w:t xml:space="preserve">zmiany zachodzące w organizmie kobiety w poszczególnych okresach jej życia </w:t>
      </w:r>
      <w:r w:rsidR="00CF0DA4">
        <w:br/>
        <w:t>i</w:t>
      </w:r>
      <w:r w:rsidRPr="0087296D">
        <w:t xml:space="preserve"> nieprawidłowości w budowie narządów kobiecych;</w:t>
      </w:r>
    </w:p>
    <w:p w14:paraId="4C463F8B" w14:textId="62599002" w:rsidR="0087296D" w:rsidRPr="0087296D" w:rsidRDefault="0087296D" w:rsidP="008D7F4E">
      <w:pPr>
        <w:pStyle w:val="PKTpunkt"/>
      </w:pPr>
      <w:r w:rsidRPr="0087296D">
        <w:t>D.W24.</w:t>
      </w:r>
      <w:r w:rsidR="008D7F4E">
        <w:t> </w:t>
      </w:r>
      <w:r w:rsidRPr="0087296D">
        <w:t>prawidłowy przebieg cyklu miesiączkowego i jego zaburzenia;</w:t>
      </w:r>
    </w:p>
    <w:p w14:paraId="3E00960E" w14:textId="3B3049AB" w:rsidR="0087296D" w:rsidRPr="0087296D" w:rsidRDefault="0087296D" w:rsidP="008D7F4E">
      <w:pPr>
        <w:pStyle w:val="PKTpunkt"/>
      </w:pPr>
      <w:r w:rsidRPr="0087296D">
        <w:t>D.W25.</w:t>
      </w:r>
      <w:r w:rsidR="008D7F4E">
        <w:t> </w:t>
      </w:r>
      <w:r w:rsidRPr="0087296D">
        <w:t xml:space="preserve">naturalne metody regulacji poczęć </w:t>
      </w:r>
      <w:r w:rsidR="00E0266B">
        <w:t>i</w:t>
      </w:r>
      <w:r w:rsidR="00E0266B" w:rsidRPr="0087296D">
        <w:t xml:space="preserve"> </w:t>
      </w:r>
      <w:r w:rsidRPr="0087296D">
        <w:t>rodzaje antykoncepcji;</w:t>
      </w:r>
    </w:p>
    <w:p w14:paraId="378979C4" w14:textId="4686F12C" w:rsidR="0087296D" w:rsidRPr="0087296D" w:rsidRDefault="0087296D" w:rsidP="00802A84">
      <w:pPr>
        <w:pStyle w:val="PKTpunkt"/>
      </w:pPr>
      <w:r w:rsidRPr="0087296D">
        <w:t>D.W26.</w:t>
      </w:r>
      <w:r w:rsidR="00802A84">
        <w:t> </w:t>
      </w:r>
      <w:r w:rsidRPr="0087296D">
        <w:t>granice norm i patologii seksualnych</w:t>
      </w:r>
      <w:r w:rsidR="00802A84">
        <w:t xml:space="preserve"> oraz</w:t>
      </w:r>
      <w:r w:rsidRPr="0087296D">
        <w:t xml:space="preserve"> zaburzenia seksualne występujące u kobiet w okresie rozrodczym;</w:t>
      </w:r>
    </w:p>
    <w:p w14:paraId="30113683" w14:textId="7BE8C118" w:rsidR="0087296D" w:rsidRPr="0087296D" w:rsidRDefault="0087296D" w:rsidP="00802A84">
      <w:pPr>
        <w:pStyle w:val="PKTpunkt"/>
      </w:pPr>
      <w:r w:rsidRPr="0087296D">
        <w:t>D.W27.</w:t>
      </w:r>
      <w:r w:rsidR="00802A84">
        <w:t> </w:t>
      </w:r>
      <w:r w:rsidRPr="0087296D">
        <w:t>cele i zasady opieki pr</w:t>
      </w:r>
      <w:r w:rsidR="00AF4AC2">
        <w:t>e</w:t>
      </w:r>
      <w:r w:rsidRPr="0087296D">
        <w:t>koncepcyjnej</w:t>
      </w:r>
      <w:r w:rsidR="00512C91">
        <w:t xml:space="preserve"> oraz</w:t>
      </w:r>
      <w:r w:rsidRPr="0087296D">
        <w:t xml:space="preserve"> rolę i udział położnej w opiece pr</w:t>
      </w:r>
      <w:r w:rsidR="00AF4AC2">
        <w:t>e</w:t>
      </w:r>
      <w:r w:rsidRPr="0087296D">
        <w:t>koncepcyjnej;</w:t>
      </w:r>
    </w:p>
    <w:p w14:paraId="1F64FF0E" w14:textId="2B44A3A4" w:rsidR="0087296D" w:rsidRPr="0087296D" w:rsidRDefault="0087296D" w:rsidP="007546D1">
      <w:pPr>
        <w:pStyle w:val="PKTpunkt"/>
      </w:pPr>
      <w:r w:rsidRPr="0087296D">
        <w:t>D.W28.</w:t>
      </w:r>
      <w:r w:rsidR="007546D1">
        <w:t> </w:t>
      </w:r>
      <w:r w:rsidRPr="0087296D">
        <w:t>czynniki wpływające na płodność kobiety i mężczyzny</w:t>
      </w:r>
      <w:r w:rsidR="007546D1">
        <w:t xml:space="preserve"> oraz</w:t>
      </w:r>
      <w:r w:rsidRPr="0087296D">
        <w:t xml:space="preserve"> metody diagnozowania i leczenia niepłodności;</w:t>
      </w:r>
    </w:p>
    <w:p w14:paraId="00999029" w14:textId="0346900A" w:rsidR="0087296D" w:rsidRPr="0087296D" w:rsidRDefault="0087296D" w:rsidP="001E2BD2">
      <w:pPr>
        <w:pStyle w:val="PKTpunkt"/>
      </w:pPr>
      <w:r w:rsidRPr="0087296D">
        <w:lastRenderedPageBreak/>
        <w:t>D.W29.</w:t>
      </w:r>
      <w:r w:rsidR="001E2BD2">
        <w:t> </w:t>
      </w:r>
      <w:r w:rsidRPr="0087296D">
        <w:t>etiologię dysfunkcji mięśni dna miednicy</w:t>
      </w:r>
      <w:r w:rsidR="001E2BD2">
        <w:t xml:space="preserve"> oraz</w:t>
      </w:r>
      <w:r w:rsidRPr="0087296D">
        <w:t xml:space="preserve"> zasady profilaktyki zaburzeń statyki narządu rodnego i nietrzymania moczu;</w:t>
      </w:r>
    </w:p>
    <w:p w14:paraId="1E3C20BB" w14:textId="27B321A1" w:rsidR="0087296D" w:rsidRPr="0087296D" w:rsidRDefault="0087296D" w:rsidP="001834FB">
      <w:pPr>
        <w:pStyle w:val="PKTpunkt"/>
      </w:pPr>
      <w:r w:rsidRPr="0087296D">
        <w:t>D.W30.</w:t>
      </w:r>
      <w:r w:rsidR="001E2BD2">
        <w:t> </w:t>
      </w:r>
      <w:r w:rsidRPr="0087296D">
        <w:t xml:space="preserve">postępowanie diagnostyczne, lecznicze i pielęgnacyjne u </w:t>
      </w:r>
      <w:r w:rsidR="00E0266B">
        <w:t>pacjentek</w:t>
      </w:r>
      <w:r w:rsidR="00E0266B" w:rsidRPr="0087296D">
        <w:t xml:space="preserve"> </w:t>
      </w:r>
      <w:r w:rsidRPr="0087296D">
        <w:t>ze stanami zapalnymi narządów rodnych, chorobami przenoszonymi drogą płciową, zaburzeniami statyki narządu rodnego i wysiłkowym nietrzymaniem moczu;</w:t>
      </w:r>
    </w:p>
    <w:p w14:paraId="03C06361" w14:textId="415F0B02" w:rsidR="0087296D" w:rsidRPr="0087296D" w:rsidRDefault="0087296D" w:rsidP="001834FB">
      <w:pPr>
        <w:pStyle w:val="PKTpunkt"/>
      </w:pPr>
      <w:r w:rsidRPr="0087296D">
        <w:t>D.W31.</w:t>
      </w:r>
      <w:r w:rsidR="001834FB">
        <w:t> </w:t>
      </w:r>
      <w:r w:rsidRPr="0087296D">
        <w:t xml:space="preserve">zasady postępowania z </w:t>
      </w:r>
      <w:r w:rsidR="00E0266B">
        <w:t>pacjentką</w:t>
      </w:r>
      <w:r w:rsidR="00E0266B" w:rsidRPr="0087296D">
        <w:t xml:space="preserve"> </w:t>
      </w:r>
      <w:r w:rsidRPr="0087296D">
        <w:t>przed i po zabiegach ginekologicznych</w:t>
      </w:r>
      <w:r w:rsidR="002F2D9C">
        <w:t xml:space="preserve"> oraz</w:t>
      </w:r>
      <w:r w:rsidRPr="0087296D">
        <w:t xml:space="preserve"> w</w:t>
      </w:r>
      <w:r w:rsidR="00E0266B">
        <w:t> </w:t>
      </w:r>
      <w:r w:rsidRPr="0087296D">
        <w:t>trakcie radioterapii</w:t>
      </w:r>
      <w:r w:rsidR="002F2D9C">
        <w:t xml:space="preserve"> i</w:t>
      </w:r>
      <w:r w:rsidRPr="0087296D">
        <w:t xml:space="preserve"> chemioterapii</w:t>
      </w:r>
      <w:r w:rsidR="002F2D9C">
        <w:t>, a także</w:t>
      </w:r>
      <w:r w:rsidRPr="0087296D">
        <w:t xml:space="preserve"> rolę i zadania położnej</w:t>
      </w:r>
      <w:r w:rsidR="002F2D9C">
        <w:t xml:space="preserve"> w tym zakresie</w:t>
      </w:r>
      <w:r w:rsidRPr="0087296D">
        <w:t>;</w:t>
      </w:r>
    </w:p>
    <w:p w14:paraId="06B13D1F" w14:textId="017EFB93" w:rsidR="0087296D" w:rsidRPr="0087296D" w:rsidRDefault="0087296D" w:rsidP="0087296D">
      <w:r w:rsidRPr="0087296D">
        <w:t>D.W32.</w:t>
      </w:r>
      <w:r w:rsidR="002F2D9C">
        <w:t> </w:t>
      </w:r>
      <w:r w:rsidRPr="0087296D">
        <w:t xml:space="preserve">zmiany zachodzące </w:t>
      </w:r>
      <w:r w:rsidR="002F2D9C">
        <w:t xml:space="preserve">w organizmie kobiety </w:t>
      </w:r>
      <w:r w:rsidRPr="0087296D">
        <w:t>w okresie menopauzy;</w:t>
      </w:r>
    </w:p>
    <w:p w14:paraId="588284EC" w14:textId="76361A40" w:rsidR="0087296D" w:rsidRPr="0087296D" w:rsidRDefault="0087296D" w:rsidP="00EE265B">
      <w:pPr>
        <w:pStyle w:val="PKTpunkt"/>
      </w:pPr>
      <w:r w:rsidRPr="0087296D">
        <w:t>D.W33.</w:t>
      </w:r>
      <w:r w:rsidR="002F2D9C">
        <w:t> </w:t>
      </w:r>
      <w:r w:rsidRPr="0087296D">
        <w:t xml:space="preserve">udział położnej w badaniach diagnostycznych pacjentek z chorobami ginekologicznymi </w:t>
      </w:r>
      <w:r w:rsidR="00EE265B">
        <w:t>i</w:t>
      </w:r>
      <w:r w:rsidRPr="0087296D">
        <w:t xml:space="preserve"> ze zmianami w gruczole piersiowym;</w:t>
      </w:r>
    </w:p>
    <w:p w14:paraId="22322BD6" w14:textId="1499F0E1" w:rsidR="0087296D" w:rsidRPr="0087296D" w:rsidRDefault="0087296D" w:rsidP="00EE265B">
      <w:pPr>
        <w:pStyle w:val="PKTpunkt"/>
      </w:pPr>
      <w:r w:rsidRPr="0087296D">
        <w:t>D.W34.</w:t>
      </w:r>
      <w:r w:rsidR="00EE265B">
        <w:t> </w:t>
      </w:r>
      <w:r w:rsidRPr="0087296D">
        <w:t>e</w:t>
      </w:r>
      <w:r w:rsidR="006C21AB">
        <w:t>tio</w:t>
      </w:r>
      <w:r w:rsidRPr="0087296D">
        <w:t>logię i patogenezę chorób nowotworowych narządów płciowych żeńskich i gruczołu piersiowego oraz postępowanie leczniczo-pielęgnacyjne i rehabilitacyjne</w:t>
      </w:r>
      <w:r w:rsidR="006C21AB">
        <w:t xml:space="preserve"> </w:t>
      </w:r>
      <w:r w:rsidR="006C21AB">
        <w:br/>
        <w:t>w tych chorobach</w:t>
      </w:r>
      <w:r w:rsidRPr="0087296D">
        <w:t>;</w:t>
      </w:r>
    </w:p>
    <w:p w14:paraId="79C887A8" w14:textId="2AC4CA59" w:rsidR="0087296D" w:rsidRPr="0087296D" w:rsidRDefault="0087296D" w:rsidP="006C21AB">
      <w:pPr>
        <w:pStyle w:val="PKTpunkt"/>
      </w:pPr>
      <w:r w:rsidRPr="0087296D">
        <w:t>D.W35.</w:t>
      </w:r>
      <w:r w:rsidR="006C21AB">
        <w:t> </w:t>
      </w:r>
      <w:r w:rsidRPr="0087296D">
        <w:t>charakterystykę poszczególnych nowotworów narządu rodnego pod względem etiologii, rozpoznania histopatologicznego, objawów klinicznych, podziału na stopnie kliniczne w</w:t>
      </w:r>
      <w:r w:rsidR="006C21AB">
        <w:t>edłu</w:t>
      </w:r>
      <w:r w:rsidRPr="0087296D">
        <w:t>g FIGO oraz zaawansowania nowotworu TNM;</w:t>
      </w:r>
    </w:p>
    <w:p w14:paraId="1D092CD9" w14:textId="4317D0AF" w:rsidR="0087296D" w:rsidRPr="0087296D" w:rsidRDefault="0087296D" w:rsidP="00072114">
      <w:pPr>
        <w:pStyle w:val="PKTpunkt"/>
      </w:pPr>
      <w:r w:rsidRPr="0087296D">
        <w:t>D.W36.</w:t>
      </w:r>
      <w:r w:rsidR="00072114">
        <w:t> </w:t>
      </w:r>
      <w:r w:rsidRPr="0087296D">
        <w:t xml:space="preserve">zasady </w:t>
      </w:r>
      <w:r w:rsidR="00072114">
        <w:t>i programy</w:t>
      </w:r>
      <w:r w:rsidRPr="0087296D">
        <w:t xml:space="preserve"> profilaktyki chorób nowotworowych narządu rodnego i piersi;</w:t>
      </w:r>
    </w:p>
    <w:p w14:paraId="040A3B35" w14:textId="0594432A" w:rsidR="0087296D" w:rsidRPr="0087296D" w:rsidRDefault="0087296D" w:rsidP="0087296D">
      <w:r w:rsidRPr="0087296D">
        <w:t>D.W37.</w:t>
      </w:r>
      <w:r w:rsidR="00DF2335">
        <w:t> </w:t>
      </w:r>
      <w:r w:rsidRPr="0087296D">
        <w:t>czynniki warunkujące prawidłowy rozwój prenatalny i postnatalny;</w:t>
      </w:r>
    </w:p>
    <w:p w14:paraId="178E007A" w14:textId="6A15655D" w:rsidR="0087296D" w:rsidRPr="0087296D" w:rsidRDefault="0087296D" w:rsidP="00DF2335">
      <w:pPr>
        <w:pStyle w:val="PKTpunkt"/>
      </w:pPr>
      <w:r w:rsidRPr="0087296D">
        <w:t>D.W38.</w:t>
      </w:r>
      <w:r w:rsidR="00DF2335">
        <w:t> </w:t>
      </w:r>
      <w:r w:rsidRPr="0087296D">
        <w:t>patofizjologię i objawy kliniczne chorób i stanów zagrożenia życia noworodka i wcześniaka oraz żywienie i specyfikę opieki nad noworodkiem w zależności od jego dojrzałości i stanu klinicznego;</w:t>
      </w:r>
    </w:p>
    <w:p w14:paraId="3DB4FFD8" w14:textId="03ADB267" w:rsidR="0087296D" w:rsidRPr="0087296D" w:rsidRDefault="0087296D" w:rsidP="00FF1503">
      <w:pPr>
        <w:pStyle w:val="PKTpunkt"/>
      </w:pPr>
      <w:r w:rsidRPr="0087296D">
        <w:t>D.W39.</w:t>
      </w:r>
      <w:r w:rsidR="00FF1503">
        <w:t> </w:t>
      </w:r>
      <w:r w:rsidRPr="0087296D">
        <w:t xml:space="preserve">zasady pielęgnowania noworodka zdrowego, chorego, z wadami i urazami okołoporodowymi, w tym noworodka </w:t>
      </w:r>
      <w:r w:rsidR="00E0266B">
        <w:t>pacjentki</w:t>
      </w:r>
      <w:r w:rsidR="00E0266B" w:rsidRPr="0087296D">
        <w:t xml:space="preserve"> </w:t>
      </w:r>
      <w:r w:rsidRPr="0087296D">
        <w:t>chorej na AIDS i zakażonej wirusem HIV;</w:t>
      </w:r>
    </w:p>
    <w:p w14:paraId="63C7CBCC" w14:textId="09DB5432" w:rsidR="0087296D" w:rsidRPr="0087296D" w:rsidRDefault="0087296D" w:rsidP="0087296D">
      <w:r w:rsidRPr="0087296D">
        <w:t>D.W40.</w:t>
      </w:r>
      <w:r w:rsidR="00FF1503">
        <w:t> </w:t>
      </w:r>
      <w:r w:rsidRPr="0087296D">
        <w:t>zasady prowadzenia fototerapii i tlenoterapii noworodka;</w:t>
      </w:r>
    </w:p>
    <w:p w14:paraId="02E23225" w14:textId="39A1D151" w:rsidR="0087296D" w:rsidRPr="0087296D" w:rsidRDefault="0087296D" w:rsidP="00FF1503">
      <w:pPr>
        <w:pStyle w:val="PKTpunkt"/>
      </w:pPr>
      <w:r w:rsidRPr="0087296D">
        <w:t>D.W41.</w:t>
      </w:r>
      <w:r w:rsidR="00FF1503">
        <w:t> </w:t>
      </w:r>
      <w:r w:rsidRPr="0087296D">
        <w:t>zasady organizacji opieki neonatologicznej</w:t>
      </w:r>
      <w:r w:rsidR="00FF1503">
        <w:t xml:space="preserve"> i</w:t>
      </w:r>
      <w:r w:rsidRPr="0087296D">
        <w:t xml:space="preserve"> intensywnego nadzoru nad noworodkiem;</w:t>
      </w:r>
    </w:p>
    <w:p w14:paraId="3AAA7189" w14:textId="5CA4E803" w:rsidR="0087296D" w:rsidRPr="0087296D" w:rsidRDefault="0087296D" w:rsidP="00FF1503">
      <w:pPr>
        <w:pStyle w:val="PKTpunkt"/>
      </w:pPr>
      <w:r w:rsidRPr="0087296D">
        <w:t>D.W42.</w:t>
      </w:r>
      <w:r w:rsidR="00FF1503">
        <w:t> </w:t>
      </w:r>
      <w:r w:rsidRPr="0087296D">
        <w:t xml:space="preserve">działania profilaktyczne </w:t>
      </w:r>
      <w:r w:rsidR="004C620D">
        <w:t xml:space="preserve">podejmowane wobec </w:t>
      </w:r>
      <w:r w:rsidR="00E0266B">
        <w:t xml:space="preserve">osób w </w:t>
      </w:r>
      <w:r w:rsidRPr="0087296D">
        <w:t>wieku rozwojow</w:t>
      </w:r>
      <w:r w:rsidR="004C620D">
        <w:t>ym,</w:t>
      </w:r>
      <w:r w:rsidRPr="0087296D">
        <w:t xml:space="preserve"> z uwzględnieniem noworodk</w:t>
      </w:r>
      <w:r w:rsidR="00E0266B">
        <w:t>ów</w:t>
      </w:r>
      <w:r w:rsidRPr="0087296D">
        <w:t xml:space="preserve"> i niemowl</w:t>
      </w:r>
      <w:r w:rsidR="00E0266B">
        <w:t>ąt</w:t>
      </w:r>
      <w:r w:rsidRPr="0087296D">
        <w:t>;</w:t>
      </w:r>
    </w:p>
    <w:p w14:paraId="37D2622C" w14:textId="193500EB" w:rsidR="0087296D" w:rsidRPr="0087296D" w:rsidRDefault="0087296D" w:rsidP="0087296D">
      <w:r w:rsidRPr="0087296D">
        <w:t>D.W43.</w:t>
      </w:r>
      <w:r w:rsidR="00920E80">
        <w:t> </w:t>
      </w:r>
      <w:r w:rsidRPr="0087296D">
        <w:t>metody diagnostyczne i terapeutyczne chorób wieku rozwojowego;</w:t>
      </w:r>
    </w:p>
    <w:p w14:paraId="1D0D14D1" w14:textId="550E5B6D" w:rsidR="0087296D" w:rsidRPr="0087296D" w:rsidRDefault="0087296D" w:rsidP="0087783B">
      <w:pPr>
        <w:pStyle w:val="PKTpunkt"/>
      </w:pPr>
      <w:r w:rsidRPr="0087296D">
        <w:t>D.W44.</w:t>
      </w:r>
      <w:r w:rsidR="0087783B">
        <w:t> </w:t>
      </w:r>
      <w:r w:rsidRPr="0087296D">
        <w:t xml:space="preserve">zasady racjonalnego żywienia dziecka </w:t>
      </w:r>
      <w:r w:rsidR="0087783B">
        <w:t>i</w:t>
      </w:r>
      <w:r w:rsidRPr="0087296D">
        <w:t xml:space="preserve"> zaburzenia w odżywianiu;</w:t>
      </w:r>
    </w:p>
    <w:p w14:paraId="19E45FCF" w14:textId="1F06E8FB" w:rsidR="0087296D" w:rsidRPr="0087296D" w:rsidRDefault="0087296D" w:rsidP="0087783B">
      <w:pPr>
        <w:pStyle w:val="PKTpunkt"/>
      </w:pPr>
      <w:r w:rsidRPr="0087296D">
        <w:t>D.W45.</w:t>
      </w:r>
      <w:r w:rsidR="0087783B">
        <w:t> </w:t>
      </w:r>
      <w:r w:rsidRPr="0087296D">
        <w:t>metody oceny rozwoju fizycznego i psychoruchowego dziecka;</w:t>
      </w:r>
    </w:p>
    <w:p w14:paraId="693C3F6B" w14:textId="6E8D81A7" w:rsidR="0087296D" w:rsidRPr="0087296D" w:rsidRDefault="0087296D" w:rsidP="0087783B">
      <w:pPr>
        <w:pStyle w:val="PKTpunkt"/>
      </w:pPr>
      <w:r w:rsidRPr="0087296D">
        <w:lastRenderedPageBreak/>
        <w:t>D.W46.</w:t>
      </w:r>
      <w:r w:rsidR="0087783B">
        <w:t> </w:t>
      </w:r>
      <w:r w:rsidRPr="0087296D">
        <w:t>zasady opieki pielęgniarskiej nad dzieckiem w najczęściej występujących chorobach układowych, alergicznych, zakaźnych</w:t>
      </w:r>
      <w:r w:rsidR="0087783B">
        <w:t xml:space="preserve"> i</w:t>
      </w:r>
      <w:r w:rsidRPr="0087296D">
        <w:t xml:space="preserve"> metabolicznych </w:t>
      </w:r>
      <w:r w:rsidR="0087783B">
        <w:t>oraz</w:t>
      </w:r>
      <w:r w:rsidRPr="0087296D">
        <w:t xml:space="preserve"> stanach niedoborowych;</w:t>
      </w:r>
    </w:p>
    <w:p w14:paraId="4759E70E" w14:textId="3C8895E0" w:rsidR="0087296D" w:rsidRPr="0087296D" w:rsidRDefault="0087296D" w:rsidP="0087783B">
      <w:pPr>
        <w:pStyle w:val="PKTpunkt"/>
      </w:pPr>
      <w:r w:rsidRPr="0087296D">
        <w:t>D.W47.</w:t>
      </w:r>
      <w:r w:rsidR="0087783B">
        <w:t> </w:t>
      </w:r>
      <w:r w:rsidRPr="0087296D">
        <w:t xml:space="preserve">zasady udzielania pierwszej pomocy w oparzeniach i </w:t>
      </w:r>
      <w:r w:rsidR="00305641">
        <w:t xml:space="preserve">sposoby </w:t>
      </w:r>
      <w:r w:rsidRPr="0087296D">
        <w:t>pielęgnowania rany oparzeniowej;</w:t>
      </w:r>
    </w:p>
    <w:p w14:paraId="5F01CF3D" w14:textId="321B70F3" w:rsidR="0087296D" w:rsidRPr="0087296D" w:rsidRDefault="0087296D" w:rsidP="00305641">
      <w:pPr>
        <w:pStyle w:val="PKTpunkt"/>
      </w:pPr>
      <w:r w:rsidRPr="0087296D">
        <w:t>D.W48.</w:t>
      </w:r>
      <w:r w:rsidR="00305641">
        <w:t> </w:t>
      </w:r>
      <w:r w:rsidRPr="0087296D">
        <w:t>etiopatogenezę, objawy kliniczne, przebieg, leczenie, rokowani</w:t>
      </w:r>
      <w:r w:rsidR="00305641">
        <w:t>a</w:t>
      </w:r>
      <w:r w:rsidRPr="0087296D">
        <w:t xml:space="preserve"> i zasady opieki pielęgniarskiej w najczęstszych chor</w:t>
      </w:r>
      <w:r w:rsidR="008C3529">
        <w:t>obach</w:t>
      </w:r>
      <w:r w:rsidRPr="0087296D">
        <w:t xml:space="preserve"> układów i narządów;</w:t>
      </w:r>
    </w:p>
    <w:p w14:paraId="6378381E" w14:textId="2F37C764" w:rsidR="0087296D" w:rsidRPr="0087296D" w:rsidRDefault="0087296D" w:rsidP="006956C3">
      <w:pPr>
        <w:pStyle w:val="PKTpunkt"/>
      </w:pPr>
      <w:r w:rsidRPr="0087296D">
        <w:t>D.W49.</w:t>
      </w:r>
      <w:r w:rsidR="00305641">
        <w:t> </w:t>
      </w:r>
      <w:r w:rsidRPr="0087296D">
        <w:t>rodzaje badań diagnostycznych i zasady ich zlecania;</w:t>
      </w:r>
    </w:p>
    <w:p w14:paraId="160DB264" w14:textId="61C8ED12" w:rsidR="0087296D" w:rsidRPr="0087296D" w:rsidRDefault="0087296D" w:rsidP="006956C3">
      <w:pPr>
        <w:pStyle w:val="PKTpunkt"/>
      </w:pPr>
      <w:r w:rsidRPr="0087296D">
        <w:t>D.W50.</w:t>
      </w:r>
      <w:r w:rsidR="006956C3">
        <w:t> </w:t>
      </w:r>
      <w:r w:rsidRPr="0087296D">
        <w:t xml:space="preserve">właściwości grup leków i ich działanie na układy i narządy </w:t>
      </w:r>
      <w:r w:rsidR="008C3529">
        <w:t>pacjenta</w:t>
      </w:r>
      <w:r w:rsidR="008C3529" w:rsidRPr="0087296D">
        <w:t xml:space="preserve"> </w:t>
      </w:r>
      <w:r w:rsidRPr="0087296D">
        <w:t>w różnych chorobach, w zależności od wieku i stanu zdrowia, z uwzględnieniem działań niepożądanych, interakcji z innymi lekami i dróg podania;</w:t>
      </w:r>
    </w:p>
    <w:p w14:paraId="2681517D" w14:textId="743BC0B9" w:rsidR="0087296D" w:rsidRPr="0087296D" w:rsidRDefault="0087296D" w:rsidP="006956C3">
      <w:pPr>
        <w:pStyle w:val="PKTpunkt"/>
      </w:pPr>
      <w:r w:rsidRPr="0087296D">
        <w:t>D.W51.</w:t>
      </w:r>
      <w:r w:rsidR="006956C3">
        <w:t> </w:t>
      </w:r>
      <w:r w:rsidRPr="0087296D">
        <w:t>czynniki zwiększające ryzyko okołooperacyjne</w:t>
      </w:r>
      <w:r w:rsidR="004E76BA">
        <w:t xml:space="preserve"> i</w:t>
      </w:r>
      <w:r w:rsidRPr="0087296D">
        <w:t xml:space="preserve"> profilaktykę zakażeń chirurgicznych;</w:t>
      </w:r>
    </w:p>
    <w:p w14:paraId="4A1FF3DD" w14:textId="6DC99E41" w:rsidR="0087296D" w:rsidRPr="0087296D" w:rsidRDefault="0087296D" w:rsidP="006956C3">
      <w:pPr>
        <w:pStyle w:val="PKTpunkt"/>
      </w:pPr>
      <w:r w:rsidRPr="0087296D">
        <w:t>D.W52.</w:t>
      </w:r>
      <w:r w:rsidR="004E76BA">
        <w:t> </w:t>
      </w:r>
      <w:r w:rsidRPr="0087296D">
        <w:t>zasady przygotowania pacjenta do zabiegu operacyjnego w trybie pilnym i planowym, w chirurgii jednego dnia oraz zasady opieki nad pacjentem po zabiegu operacyjnym w</w:t>
      </w:r>
      <w:r w:rsidR="00FF7B99">
        <w:t> </w:t>
      </w:r>
      <w:r w:rsidRPr="0087296D">
        <w:t>celu zapobiegania wczesnym i późnym powikłaniom;</w:t>
      </w:r>
    </w:p>
    <w:p w14:paraId="46DB3BC1" w14:textId="2485FD34" w:rsidR="0087296D" w:rsidRPr="0087296D" w:rsidRDefault="0087296D" w:rsidP="006956C3">
      <w:pPr>
        <w:pStyle w:val="PKTpunkt"/>
      </w:pPr>
      <w:r w:rsidRPr="0087296D">
        <w:t>D.W53.</w:t>
      </w:r>
      <w:r w:rsidR="009133D1">
        <w:t> </w:t>
      </w:r>
      <w:r w:rsidRPr="0087296D">
        <w:t xml:space="preserve">zasady opieki nad </w:t>
      </w:r>
      <w:r w:rsidR="008C3529">
        <w:t>pacjentem</w:t>
      </w:r>
      <w:r w:rsidR="008C3529" w:rsidRPr="0087296D">
        <w:t xml:space="preserve"> </w:t>
      </w:r>
      <w:r w:rsidRPr="0087296D">
        <w:t>z przetoką jelitową i moczową;</w:t>
      </w:r>
    </w:p>
    <w:p w14:paraId="6390261D" w14:textId="0C0F00DD" w:rsidR="0087296D" w:rsidRPr="0087296D" w:rsidRDefault="0087296D" w:rsidP="006956C3">
      <w:pPr>
        <w:pStyle w:val="PKTpunkt"/>
      </w:pPr>
      <w:r w:rsidRPr="0087296D">
        <w:t>D.W54.</w:t>
      </w:r>
      <w:r w:rsidR="009133D1">
        <w:t> </w:t>
      </w:r>
      <w:r w:rsidRPr="0087296D">
        <w:t xml:space="preserve">zasady postępowania z </w:t>
      </w:r>
      <w:r w:rsidR="009133D1">
        <w:t xml:space="preserve">kobietą </w:t>
      </w:r>
      <w:r w:rsidRPr="0087296D">
        <w:t xml:space="preserve">ciężarną z urazem, zakażeniem tkanek miękkich </w:t>
      </w:r>
      <w:r w:rsidR="009133D1">
        <w:br/>
        <w:t xml:space="preserve">i </w:t>
      </w:r>
      <w:r w:rsidRPr="0087296D">
        <w:t>schorze</w:t>
      </w:r>
      <w:r w:rsidR="009133D1">
        <w:t>niami</w:t>
      </w:r>
      <w:r w:rsidRPr="0087296D">
        <w:t xml:space="preserve"> chirurgiczny</w:t>
      </w:r>
      <w:r w:rsidR="009133D1">
        <w:t>mi</w:t>
      </w:r>
      <w:r w:rsidRPr="0087296D">
        <w:t>;</w:t>
      </w:r>
    </w:p>
    <w:p w14:paraId="2C131FEC" w14:textId="2DDC3A1A" w:rsidR="0087296D" w:rsidRPr="0087296D" w:rsidRDefault="0087296D" w:rsidP="006956C3">
      <w:pPr>
        <w:pStyle w:val="PKTpunkt"/>
      </w:pPr>
      <w:r w:rsidRPr="0087296D">
        <w:t>D.W55.</w:t>
      </w:r>
      <w:r w:rsidR="009133D1">
        <w:t> </w:t>
      </w:r>
      <w:r w:rsidRPr="0087296D">
        <w:t>etiopatogenezę, objawy kliniczne i zasady postępowania w podstawowych zaburzeniach psychicznych, w tym depresji poporodowej i psychozach okołoporodowych oraz zaburzeniach psychicznych w okresie klimakterium i senium;</w:t>
      </w:r>
    </w:p>
    <w:p w14:paraId="74BC5E19" w14:textId="5E9E893A" w:rsidR="0087296D" w:rsidRPr="0087296D" w:rsidRDefault="0087296D" w:rsidP="006956C3">
      <w:pPr>
        <w:pStyle w:val="PKTpunkt"/>
      </w:pPr>
      <w:r w:rsidRPr="0087296D">
        <w:t>D.W56</w:t>
      </w:r>
      <w:r w:rsidR="002177E7">
        <w:t>.</w:t>
      </w:r>
      <w:r w:rsidR="00C84FEE">
        <w:t> </w:t>
      </w:r>
      <w:r w:rsidRPr="0087296D">
        <w:t xml:space="preserve">zasady postępowania psychoterapeutycznego w sytuacji poronienia, urodzenia dziecka martwego, </w:t>
      </w:r>
      <w:r w:rsidR="00CA745F">
        <w:t xml:space="preserve">z </w:t>
      </w:r>
      <w:r w:rsidRPr="0087296D">
        <w:t>niepełnosprawn</w:t>
      </w:r>
      <w:r w:rsidR="00CA745F">
        <w:t>ością</w:t>
      </w:r>
      <w:r w:rsidRPr="0087296D">
        <w:t xml:space="preserve"> lub nieuleczalnie chorego;</w:t>
      </w:r>
    </w:p>
    <w:p w14:paraId="7972DC37" w14:textId="36A0CE77" w:rsidR="0087296D" w:rsidRPr="0087296D" w:rsidRDefault="0087296D" w:rsidP="006956C3">
      <w:pPr>
        <w:pStyle w:val="PKTpunkt"/>
      </w:pPr>
      <w:r w:rsidRPr="0087296D">
        <w:t>D.W57.</w:t>
      </w:r>
      <w:r w:rsidR="00C84FEE">
        <w:t> </w:t>
      </w:r>
      <w:r w:rsidRPr="0087296D">
        <w:t xml:space="preserve">psychologiczne konsekwencje porodu matki </w:t>
      </w:r>
      <w:r w:rsidR="00475A5C">
        <w:t>mało</w:t>
      </w:r>
      <w:r w:rsidRPr="0087296D">
        <w:t>letniej, w późnym wieku i samotnej oraz rodzaje i formy wsparcia;</w:t>
      </w:r>
    </w:p>
    <w:p w14:paraId="467722FD" w14:textId="5EB71F06" w:rsidR="0087296D" w:rsidRPr="0087296D" w:rsidRDefault="0087296D" w:rsidP="006956C3">
      <w:pPr>
        <w:pStyle w:val="PKTpunkt"/>
      </w:pPr>
      <w:r w:rsidRPr="0087296D">
        <w:t>D.W58.</w:t>
      </w:r>
      <w:r w:rsidR="00C84FEE">
        <w:t> </w:t>
      </w:r>
      <w:r w:rsidRPr="0087296D">
        <w:t>zasady resuscytacji krążeniowo-oddechowej;</w:t>
      </w:r>
    </w:p>
    <w:p w14:paraId="63862B3C" w14:textId="01CCE37E" w:rsidR="0087296D" w:rsidRPr="0087296D" w:rsidRDefault="0087296D" w:rsidP="006956C3">
      <w:pPr>
        <w:pStyle w:val="PKTpunkt"/>
      </w:pPr>
      <w:r w:rsidRPr="0087296D">
        <w:t>D.W59.</w:t>
      </w:r>
      <w:r w:rsidR="00C84FEE">
        <w:t> </w:t>
      </w:r>
      <w:r w:rsidRPr="0087296D">
        <w:t>zasady prowadzenia intensywne</w:t>
      </w:r>
      <w:r w:rsidR="008C3529">
        <w:t>j opieki medycznej</w:t>
      </w:r>
      <w:r w:rsidRPr="0087296D">
        <w:t xml:space="preserve"> bezprzyrządowe</w:t>
      </w:r>
      <w:r w:rsidR="008C3529">
        <w:t>j</w:t>
      </w:r>
      <w:r w:rsidRPr="0087296D">
        <w:t xml:space="preserve"> i przyrządowe</w:t>
      </w:r>
      <w:r w:rsidR="008C3529">
        <w:t>j</w:t>
      </w:r>
      <w:r w:rsidRPr="0087296D">
        <w:t>;</w:t>
      </w:r>
    </w:p>
    <w:p w14:paraId="2D358925" w14:textId="29E34C3E" w:rsidR="0087296D" w:rsidRPr="0087296D" w:rsidRDefault="0087296D" w:rsidP="006956C3">
      <w:pPr>
        <w:pStyle w:val="PKTpunkt"/>
      </w:pPr>
      <w:r w:rsidRPr="0087296D">
        <w:t>D.W60.</w:t>
      </w:r>
      <w:r w:rsidR="00C84FEE">
        <w:t> </w:t>
      </w:r>
      <w:r w:rsidRPr="0087296D">
        <w:t>farmakologiczne sposoby łagodzenia bólu porodowego;</w:t>
      </w:r>
    </w:p>
    <w:p w14:paraId="79DB1CF1" w14:textId="0FF09DF9" w:rsidR="0087296D" w:rsidRPr="0087296D" w:rsidRDefault="0087296D" w:rsidP="006956C3">
      <w:pPr>
        <w:pStyle w:val="PKTpunkt"/>
      </w:pPr>
      <w:r w:rsidRPr="0087296D">
        <w:t>D.W61.</w:t>
      </w:r>
      <w:r w:rsidR="00C84FEE">
        <w:t> </w:t>
      </w:r>
      <w:r w:rsidRPr="0087296D">
        <w:t>metody rehabilitacji i fizjoterapii stosowane w ginekologii, położnictwie i neonatologii;</w:t>
      </w:r>
    </w:p>
    <w:p w14:paraId="65F234D9" w14:textId="3085162C" w:rsidR="0087296D" w:rsidRPr="0087296D" w:rsidRDefault="0087296D" w:rsidP="006956C3">
      <w:pPr>
        <w:pStyle w:val="PKTpunkt"/>
      </w:pPr>
      <w:r w:rsidRPr="0087296D">
        <w:t>D.W62.</w:t>
      </w:r>
      <w:r w:rsidR="002177E7">
        <w:t> </w:t>
      </w:r>
      <w:r w:rsidRPr="0087296D">
        <w:t xml:space="preserve">rolę i zadania położnej oraz instytucji rządowych i pozarządowych w podejmowaniu działań na rzecz osób </w:t>
      </w:r>
      <w:r w:rsidR="00CA745F">
        <w:t xml:space="preserve">z </w:t>
      </w:r>
      <w:r w:rsidRPr="0087296D">
        <w:t>niepełnosprawn</w:t>
      </w:r>
      <w:r w:rsidR="00CA745F">
        <w:t>ościami</w:t>
      </w:r>
      <w:r w:rsidRPr="0087296D">
        <w:t>;</w:t>
      </w:r>
    </w:p>
    <w:p w14:paraId="17E246DF" w14:textId="0DABA3F1" w:rsidR="0087296D" w:rsidRPr="0087296D" w:rsidRDefault="0087296D" w:rsidP="00575001">
      <w:pPr>
        <w:pStyle w:val="PKTpunkt"/>
      </w:pPr>
      <w:r w:rsidRPr="0087296D">
        <w:t>D.W63.</w:t>
      </w:r>
      <w:r w:rsidR="00575001">
        <w:t> </w:t>
      </w:r>
      <w:r w:rsidRPr="0087296D">
        <w:t>zasady usprawniania pacjentek po operacjach ginekologicznych;</w:t>
      </w:r>
    </w:p>
    <w:p w14:paraId="5EC58AEA" w14:textId="62B4047E" w:rsidR="0087296D" w:rsidRPr="0087296D" w:rsidRDefault="0087296D" w:rsidP="00575001">
      <w:pPr>
        <w:pStyle w:val="PKTpunkt"/>
      </w:pPr>
      <w:r w:rsidRPr="0087296D">
        <w:lastRenderedPageBreak/>
        <w:t>D.W64.</w:t>
      </w:r>
      <w:r w:rsidR="00575001">
        <w:t> </w:t>
      </w:r>
      <w:r w:rsidRPr="0087296D">
        <w:t xml:space="preserve">zasady organizacji i funkcjonowania systemu </w:t>
      </w:r>
      <w:r w:rsidR="008C3529">
        <w:t>Państwowego R</w:t>
      </w:r>
      <w:r w:rsidRPr="0087296D">
        <w:t xml:space="preserve">atownictwa </w:t>
      </w:r>
      <w:r w:rsidR="008C3529">
        <w:t>M</w:t>
      </w:r>
      <w:r w:rsidRPr="0087296D">
        <w:t>edycznego;</w:t>
      </w:r>
    </w:p>
    <w:p w14:paraId="5B6F0BCC" w14:textId="75E592F5" w:rsidR="0087296D" w:rsidRPr="0087296D" w:rsidRDefault="0087296D" w:rsidP="00575001">
      <w:pPr>
        <w:pStyle w:val="PKTpunkt"/>
      </w:pPr>
      <w:r w:rsidRPr="0087296D">
        <w:t>D.W65.</w:t>
      </w:r>
      <w:r w:rsidR="00575001">
        <w:t> </w:t>
      </w:r>
      <w:r w:rsidRPr="0087296D">
        <w:t>procedury zabezpieczenia medycznego w zdarzeniach masowych</w:t>
      </w:r>
      <w:r w:rsidR="008C3529">
        <w:t>,</w:t>
      </w:r>
      <w:r w:rsidR="00C021AB">
        <w:t xml:space="preserve"> </w:t>
      </w:r>
      <w:r w:rsidRPr="0087296D">
        <w:t xml:space="preserve">katastrofach </w:t>
      </w:r>
      <w:r w:rsidR="008C3529">
        <w:t xml:space="preserve">i innych </w:t>
      </w:r>
      <w:r w:rsidRPr="0087296D">
        <w:t>sytuacjach szczególnych;</w:t>
      </w:r>
    </w:p>
    <w:p w14:paraId="4E247450" w14:textId="4D1842F3" w:rsidR="0087296D" w:rsidRPr="0087296D" w:rsidRDefault="0087296D" w:rsidP="00575001">
      <w:pPr>
        <w:pStyle w:val="PKTpunkt"/>
      </w:pPr>
      <w:r w:rsidRPr="0087296D">
        <w:t>D.W66.</w:t>
      </w:r>
      <w:r w:rsidR="00575001">
        <w:t> </w:t>
      </w:r>
      <w:r w:rsidRPr="0087296D">
        <w:t xml:space="preserve">zasady udzielania pierwszej pomocy i algorytmy postępowania resuscytacyjnego </w:t>
      </w:r>
      <w:r w:rsidR="00E43141">
        <w:br/>
      </w:r>
      <w:r w:rsidRPr="0087296D">
        <w:t>w</w:t>
      </w:r>
      <w:r w:rsidR="00E43141">
        <w:t xml:space="preserve"> </w:t>
      </w:r>
      <w:r w:rsidRPr="0087296D">
        <w:t>zakresie podstawowych zabiegów resuscytacyjnych (BLS</w:t>
      </w:r>
      <w:r w:rsidR="00AF4AC2">
        <w:t>,</w:t>
      </w:r>
      <w:r w:rsidRPr="0087296D">
        <w:t xml:space="preserve"> </w:t>
      </w:r>
      <w:r w:rsidR="004C620D">
        <w:rPr>
          <w:rStyle w:val="Kkursywa"/>
        </w:rPr>
        <w:t>B</w:t>
      </w:r>
      <w:r w:rsidRPr="00E43141">
        <w:rPr>
          <w:rStyle w:val="Kkursywa"/>
        </w:rPr>
        <w:t xml:space="preserve">asic </w:t>
      </w:r>
      <w:r w:rsidR="004C620D">
        <w:rPr>
          <w:rStyle w:val="Kkursywa"/>
        </w:rPr>
        <w:t>L</w:t>
      </w:r>
      <w:r w:rsidRPr="00E43141">
        <w:rPr>
          <w:rStyle w:val="Kkursywa"/>
        </w:rPr>
        <w:t xml:space="preserve">ife </w:t>
      </w:r>
      <w:r w:rsidR="004C620D">
        <w:rPr>
          <w:rStyle w:val="Kkursywa"/>
        </w:rPr>
        <w:t>S</w:t>
      </w:r>
      <w:r w:rsidRPr="00E43141">
        <w:rPr>
          <w:rStyle w:val="Kkursywa"/>
        </w:rPr>
        <w:t>upport</w:t>
      </w:r>
      <w:r w:rsidRPr="0087296D">
        <w:t>) i zaawansowanego podtrzymywania życia (ALS</w:t>
      </w:r>
      <w:r w:rsidR="00AF4AC2">
        <w:t>,</w:t>
      </w:r>
      <w:r w:rsidRPr="0087296D">
        <w:t xml:space="preserve"> </w:t>
      </w:r>
      <w:r w:rsidR="004C620D">
        <w:rPr>
          <w:rStyle w:val="Kkursywa"/>
        </w:rPr>
        <w:t>A</w:t>
      </w:r>
      <w:r w:rsidRPr="00E43141">
        <w:rPr>
          <w:rStyle w:val="Kkursywa"/>
        </w:rPr>
        <w:t xml:space="preserve">dvanced </w:t>
      </w:r>
      <w:r w:rsidR="004C620D">
        <w:rPr>
          <w:rStyle w:val="Kkursywa"/>
        </w:rPr>
        <w:t>L</w:t>
      </w:r>
      <w:r w:rsidRPr="00E43141">
        <w:rPr>
          <w:rStyle w:val="Kkursywa"/>
        </w:rPr>
        <w:t xml:space="preserve">ife </w:t>
      </w:r>
      <w:r w:rsidR="004C620D">
        <w:rPr>
          <w:rStyle w:val="Kkursywa"/>
        </w:rPr>
        <w:t>S</w:t>
      </w:r>
      <w:r w:rsidRPr="00E43141">
        <w:rPr>
          <w:rStyle w:val="Kkursywa"/>
        </w:rPr>
        <w:t>upport</w:t>
      </w:r>
      <w:r w:rsidRPr="0087296D">
        <w:t>);</w:t>
      </w:r>
    </w:p>
    <w:p w14:paraId="678F0DC8" w14:textId="7B1133DA" w:rsidR="0087296D" w:rsidRPr="0087296D" w:rsidRDefault="0087296D" w:rsidP="00575001">
      <w:pPr>
        <w:pStyle w:val="PKTpunkt"/>
      </w:pPr>
      <w:r w:rsidRPr="0087296D">
        <w:t>D.W67.</w:t>
      </w:r>
      <w:r w:rsidR="00575001">
        <w:t> </w:t>
      </w:r>
      <w:r w:rsidRPr="0087296D">
        <w:t>przedmiot, cel, obszar badań</w:t>
      </w:r>
      <w:r w:rsidR="006D7172">
        <w:t xml:space="preserve"> naukowych</w:t>
      </w:r>
      <w:r w:rsidRPr="0087296D">
        <w:t xml:space="preserve"> </w:t>
      </w:r>
      <w:r w:rsidR="00C22FE9">
        <w:t>i</w:t>
      </w:r>
      <w:r w:rsidRPr="0087296D">
        <w:t xml:space="preserve"> paradygmaty położnictwa;</w:t>
      </w:r>
    </w:p>
    <w:p w14:paraId="76FD53B0" w14:textId="1538DCD4" w:rsidR="0087296D" w:rsidRPr="0087296D" w:rsidRDefault="0087296D" w:rsidP="00575001">
      <w:pPr>
        <w:pStyle w:val="PKTpunkt"/>
      </w:pPr>
      <w:r w:rsidRPr="0087296D">
        <w:t>D.</w:t>
      </w:r>
      <w:r w:rsidR="006D7172" w:rsidRPr="0087296D">
        <w:t>W6</w:t>
      </w:r>
      <w:r w:rsidR="006D7172">
        <w:t>8</w:t>
      </w:r>
      <w:r w:rsidRPr="0087296D">
        <w:t>.</w:t>
      </w:r>
      <w:r w:rsidR="00575001">
        <w:t> </w:t>
      </w:r>
      <w:r w:rsidRPr="0087296D">
        <w:t>metody i techniki</w:t>
      </w:r>
      <w:r w:rsidR="008C3529">
        <w:t xml:space="preserve"> prowadzenia</w:t>
      </w:r>
      <w:r w:rsidRPr="0087296D">
        <w:t xml:space="preserve"> badań naukowych;</w:t>
      </w:r>
    </w:p>
    <w:p w14:paraId="6F808D48" w14:textId="417C65FD" w:rsidR="0087296D" w:rsidRPr="0087296D" w:rsidRDefault="0087296D" w:rsidP="00575001">
      <w:pPr>
        <w:pStyle w:val="PKTpunkt"/>
      </w:pPr>
      <w:r w:rsidRPr="0087296D">
        <w:t>D.</w:t>
      </w:r>
      <w:r w:rsidR="006D7172" w:rsidRPr="0087296D">
        <w:t>W</w:t>
      </w:r>
      <w:r w:rsidR="006D7172">
        <w:t>69</w:t>
      </w:r>
      <w:r w:rsidRPr="0087296D">
        <w:t>.</w:t>
      </w:r>
      <w:r w:rsidR="00575001">
        <w:t> </w:t>
      </w:r>
      <w:r w:rsidRPr="0087296D">
        <w:t xml:space="preserve">zasady etyki w prowadzeniu badań </w:t>
      </w:r>
      <w:r w:rsidR="0082251F">
        <w:t>naukowych i</w:t>
      </w:r>
      <w:r w:rsidRPr="0087296D">
        <w:t xml:space="preserve"> podstawowe </w:t>
      </w:r>
      <w:r w:rsidR="0082251F">
        <w:t>regulacje prawne</w:t>
      </w:r>
      <w:r w:rsidRPr="0087296D">
        <w:t xml:space="preserve"> </w:t>
      </w:r>
      <w:r w:rsidR="0082251F">
        <w:br/>
      </w:r>
      <w:r w:rsidRPr="0087296D">
        <w:t xml:space="preserve">z zakresu prawa autorskiego i </w:t>
      </w:r>
      <w:r w:rsidR="0082251F">
        <w:t xml:space="preserve">prawa </w:t>
      </w:r>
      <w:r w:rsidRPr="0087296D">
        <w:t>ochrony własności intelektualnej.</w:t>
      </w:r>
    </w:p>
    <w:p w14:paraId="31B8F739" w14:textId="77777777" w:rsidR="0087296D" w:rsidRPr="0087296D" w:rsidRDefault="0087296D" w:rsidP="0087296D"/>
    <w:p w14:paraId="1FF1071F" w14:textId="3893111F" w:rsidR="0087296D" w:rsidRPr="0087296D" w:rsidRDefault="0087296D" w:rsidP="0087296D">
      <w:r w:rsidRPr="0087296D">
        <w:t>W zakresie umiejętności absolwent potrafi:</w:t>
      </w:r>
    </w:p>
    <w:p w14:paraId="7CAAF9B0" w14:textId="7D04ADE5" w:rsidR="0087296D" w:rsidRPr="0087296D" w:rsidRDefault="0087296D" w:rsidP="005A29B6">
      <w:pPr>
        <w:pStyle w:val="PKTpunkt"/>
      </w:pPr>
      <w:r w:rsidRPr="0087296D">
        <w:t>D.U1.</w:t>
      </w:r>
      <w:r w:rsidR="005A29B6">
        <w:t> </w:t>
      </w:r>
      <w:r w:rsidRPr="0087296D">
        <w:t>dokon</w:t>
      </w:r>
      <w:r w:rsidR="005A29B6">
        <w:t>yw</w:t>
      </w:r>
      <w:r w:rsidRPr="0087296D">
        <w:t xml:space="preserve">ać oceny stanu zdrowia </w:t>
      </w:r>
      <w:r w:rsidR="005A29B6">
        <w:t xml:space="preserve">kobiety </w:t>
      </w:r>
      <w:r w:rsidRPr="0087296D">
        <w:t xml:space="preserve">ciężarnej, </w:t>
      </w:r>
      <w:r w:rsidR="005A29B6">
        <w:t xml:space="preserve">kobiety </w:t>
      </w:r>
      <w:r w:rsidRPr="0087296D">
        <w:t xml:space="preserve">rodzącej, płodu, </w:t>
      </w:r>
      <w:r w:rsidR="005A29B6">
        <w:t xml:space="preserve">kobiety </w:t>
      </w:r>
      <w:r w:rsidR="005A29B6">
        <w:br/>
        <w:t xml:space="preserve">w okresie </w:t>
      </w:r>
      <w:r w:rsidRPr="0087296D">
        <w:t>poło</w:t>
      </w:r>
      <w:r w:rsidR="005A29B6">
        <w:t>gu</w:t>
      </w:r>
      <w:r w:rsidRPr="0087296D">
        <w:t xml:space="preserve"> i noworodka oraz sytuacji położniczej przy pomocy dostępnych metod i środków, interpretować wyniki badań, wdrażać interwencje położnicze oraz dokonywać ewaluacji opieki</w:t>
      </w:r>
      <w:r w:rsidR="00050F2A">
        <w:t xml:space="preserve"> położniczej</w:t>
      </w:r>
      <w:r w:rsidRPr="0087296D">
        <w:t>;</w:t>
      </w:r>
    </w:p>
    <w:p w14:paraId="4639D571" w14:textId="318ECCD1" w:rsidR="0087296D" w:rsidRPr="0087296D" w:rsidRDefault="0087296D" w:rsidP="005A29B6">
      <w:pPr>
        <w:pStyle w:val="PKTpunkt"/>
      </w:pPr>
      <w:r w:rsidRPr="0087296D">
        <w:t>D.U2.</w:t>
      </w:r>
      <w:r w:rsidR="005A29B6">
        <w:t> </w:t>
      </w:r>
      <w:r w:rsidRPr="0087296D">
        <w:t>rozpoznawać i eliminować czynniki ryzyka w przebiegu porodu, a w razie konieczności zapewni</w:t>
      </w:r>
      <w:r w:rsidR="00050F2A">
        <w:t>a</w:t>
      </w:r>
      <w:r w:rsidRPr="0087296D">
        <w:t xml:space="preserve">ć </w:t>
      </w:r>
      <w:r w:rsidR="00050F2A">
        <w:t>pacjentce</w:t>
      </w:r>
      <w:r w:rsidR="00050F2A" w:rsidRPr="0087296D">
        <w:t xml:space="preserve"> </w:t>
      </w:r>
      <w:r w:rsidRPr="0087296D">
        <w:t>i jej dziecku opiekę specjalistów;</w:t>
      </w:r>
    </w:p>
    <w:p w14:paraId="33BE174F" w14:textId="5DB30D94" w:rsidR="0087296D" w:rsidRPr="0087296D" w:rsidRDefault="0087296D" w:rsidP="005A29B6">
      <w:pPr>
        <w:pStyle w:val="PKTpunkt"/>
      </w:pPr>
      <w:r w:rsidRPr="0087296D">
        <w:t>D.U3.</w:t>
      </w:r>
      <w:r w:rsidR="005A29B6">
        <w:t> </w:t>
      </w:r>
      <w:r w:rsidRPr="0087296D">
        <w:t>podejmować działania profilaktyczne i w zakresie promocji zdrowia w stosunku do</w:t>
      </w:r>
      <w:r w:rsidR="009212EE">
        <w:t xml:space="preserve"> </w:t>
      </w:r>
      <w:r w:rsidRPr="0087296D">
        <w:t>kobiet w okresie okołoporodowym oraz stosować w opiece okołoporodowej zasady wynikające z regul</w:t>
      </w:r>
      <w:r w:rsidR="009212EE">
        <w:t>acji</w:t>
      </w:r>
      <w:r w:rsidRPr="0087296D">
        <w:t xml:space="preserve"> prawnych;</w:t>
      </w:r>
    </w:p>
    <w:p w14:paraId="1E910193" w14:textId="3BC0AAAA" w:rsidR="0087296D" w:rsidRPr="0087296D" w:rsidRDefault="0087296D" w:rsidP="005A29B6">
      <w:pPr>
        <w:pStyle w:val="PKTpunkt"/>
      </w:pPr>
      <w:r w:rsidRPr="0087296D">
        <w:t>D.U4.</w:t>
      </w:r>
      <w:r w:rsidR="005A29B6">
        <w:t> </w:t>
      </w:r>
      <w:r w:rsidRPr="0087296D">
        <w:t>wykorzystywać założenia psychoprofilaktyki położniczej oraz dokon</w:t>
      </w:r>
      <w:r w:rsidR="003C402C">
        <w:t>yw</w:t>
      </w:r>
      <w:r w:rsidRPr="0087296D">
        <w:t xml:space="preserve">ać wyboru </w:t>
      </w:r>
      <w:r w:rsidR="003C402C">
        <w:br/>
      </w:r>
      <w:r w:rsidRPr="0087296D">
        <w:t>niefarmakologiczn</w:t>
      </w:r>
      <w:r w:rsidR="005E5E07">
        <w:t>ych</w:t>
      </w:r>
      <w:r w:rsidRPr="0087296D">
        <w:t xml:space="preserve"> metod łagodzenia bólu porodowego</w:t>
      </w:r>
      <w:r w:rsidR="005E5E07" w:rsidRPr="005E5E07">
        <w:t xml:space="preserve"> </w:t>
      </w:r>
      <w:r w:rsidR="005E5E07" w:rsidRPr="0087296D">
        <w:t>i</w:t>
      </w:r>
      <w:r w:rsidR="005E5E07">
        <w:t xml:space="preserve"> </w:t>
      </w:r>
      <w:r w:rsidR="005E5E07" w:rsidRPr="0087296D">
        <w:t>stosować</w:t>
      </w:r>
      <w:r w:rsidR="005E5E07">
        <w:t xml:space="preserve"> te metody</w:t>
      </w:r>
      <w:r w:rsidRPr="0087296D">
        <w:t>;</w:t>
      </w:r>
    </w:p>
    <w:p w14:paraId="3BF63001" w14:textId="6960032A" w:rsidR="0087296D" w:rsidRPr="0087296D" w:rsidRDefault="0087296D" w:rsidP="005A29B6">
      <w:pPr>
        <w:pStyle w:val="PKTpunkt"/>
      </w:pPr>
      <w:r w:rsidRPr="0087296D">
        <w:t>D.U5.</w:t>
      </w:r>
      <w:r w:rsidR="005A29B6">
        <w:t> </w:t>
      </w:r>
      <w:r w:rsidRPr="0087296D">
        <w:t>ustal</w:t>
      </w:r>
      <w:r w:rsidR="005E5E07">
        <w:t>a</w:t>
      </w:r>
      <w:r w:rsidRPr="0087296D">
        <w:t>ć indywidualny plan porodu, a w razie konieczności dokon</w:t>
      </w:r>
      <w:r w:rsidR="005E5E07">
        <w:t>yw</w:t>
      </w:r>
      <w:r w:rsidRPr="0087296D">
        <w:t xml:space="preserve">ać </w:t>
      </w:r>
      <w:r w:rsidR="005E5E07">
        <w:t xml:space="preserve">jego </w:t>
      </w:r>
      <w:r w:rsidRPr="0087296D">
        <w:t>modyfikacji;</w:t>
      </w:r>
    </w:p>
    <w:p w14:paraId="6E9C7AC4" w14:textId="5C6184DB" w:rsidR="0087296D" w:rsidRPr="0087296D" w:rsidRDefault="0087296D" w:rsidP="005A29B6">
      <w:pPr>
        <w:pStyle w:val="PKTpunkt"/>
      </w:pPr>
      <w:r w:rsidRPr="0087296D">
        <w:t>D.U6.</w:t>
      </w:r>
      <w:r w:rsidR="005A29B6">
        <w:t> </w:t>
      </w:r>
      <w:r w:rsidRPr="0087296D">
        <w:t>rozpozna</w:t>
      </w:r>
      <w:r w:rsidR="005E5E07">
        <w:t>wa</w:t>
      </w:r>
      <w:r w:rsidRPr="0087296D">
        <w:t>ć początek porodu i oceni</w:t>
      </w:r>
      <w:r w:rsidR="005E5E07">
        <w:t>a</w:t>
      </w:r>
      <w:r w:rsidRPr="0087296D">
        <w:t xml:space="preserve">ć </w:t>
      </w:r>
      <w:r w:rsidR="005E5E07">
        <w:t xml:space="preserve">jego </w:t>
      </w:r>
      <w:r w:rsidRPr="0087296D">
        <w:t xml:space="preserve">postęp na podstawie badania położniczego zewnętrznego, wewnętrznego i obserwacji zachowania </w:t>
      </w:r>
      <w:r w:rsidR="004B679E">
        <w:t xml:space="preserve">kobiety </w:t>
      </w:r>
      <w:r w:rsidRPr="0087296D">
        <w:t>rodzącej oraz prognozować prawdopodobny przebieg porodu i oceni</w:t>
      </w:r>
      <w:r w:rsidR="004B679E">
        <w:t>a</w:t>
      </w:r>
      <w:r w:rsidRPr="0087296D">
        <w:t>ć możliwości odbycia porodu siłami natury;</w:t>
      </w:r>
    </w:p>
    <w:p w14:paraId="041E9A55" w14:textId="53592A48" w:rsidR="0087296D" w:rsidRPr="0087296D" w:rsidRDefault="0087296D" w:rsidP="005A29B6">
      <w:pPr>
        <w:pStyle w:val="PKTpunkt"/>
      </w:pPr>
      <w:r w:rsidRPr="0087296D">
        <w:t>D.U7.</w:t>
      </w:r>
      <w:r w:rsidR="005A29B6">
        <w:t> </w:t>
      </w:r>
      <w:r w:rsidRPr="0087296D">
        <w:t xml:space="preserve">monitorować </w:t>
      </w:r>
      <w:r w:rsidR="00676682">
        <w:t xml:space="preserve">i oceniać </w:t>
      </w:r>
      <w:r w:rsidR="00676682" w:rsidRPr="0087296D">
        <w:t xml:space="preserve">różnymi metodami </w:t>
      </w:r>
      <w:r w:rsidRPr="0087296D">
        <w:t xml:space="preserve">dobrostan płodu podczas porodu </w:t>
      </w:r>
      <w:r w:rsidR="00D76476">
        <w:t>i</w:t>
      </w:r>
      <w:r w:rsidR="00676682">
        <w:t> </w:t>
      </w:r>
      <w:r w:rsidRPr="0087296D">
        <w:t xml:space="preserve">interpretować wyniki </w:t>
      </w:r>
      <w:r w:rsidR="00676682">
        <w:t xml:space="preserve">tej </w:t>
      </w:r>
      <w:r w:rsidRPr="0087296D">
        <w:t>oceny, w tym wykon</w:t>
      </w:r>
      <w:r w:rsidR="00D76476">
        <w:t>yw</w:t>
      </w:r>
      <w:r w:rsidRPr="0087296D">
        <w:t xml:space="preserve">ać badanie KTG </w:t>
      </w:r>
      <w:r w:rsidR="00676682" w:rsidRPr="0087296D">
        <w:t>i interpretować</w:t>
      </w:r>
      <w:r w:rsidR="00676682">
        <w:t xml:space="preserve"> jego wynik</w:t>
      </w:r>
      <w:r w:rsidR="00676682" w:rsidRPr="0087296D">
        <w:t xml:space="preserve"> </w:t>
      </w:r>
      <w:r w:rsidRPr="0087296D">
        <w:t>oraz rozpozna</w:t>
      </w:r>
      <w:r w:rsidR="00C15A3F">
        <w:t>wa</w:t>
      </w:r>
      <w:r w:rsidRPr="0087296D">
        <w:t xml:space="preserve">ć zagrożenia dla płodu wynikające z nieprawidłowego </w:t>
      </w:r>
      <w:r w:rsidR="00676682">
        <w:t>wyniku</w:t>
      </w:r>
      <w:r w:rsidR="00676682" w:rsidRPr="0087296D">
        <w:t xml:space="preserve"> </w:t>
      </w:r>
      <w:r w:rsidR="00676682">
        <w:t xml:space="preserve">badania </w:t>
      </w:r>
      <w:r w:rsidRPr="0087296D">
        <w:t>KTG;</w:t>
      </w:r>
    </w:p>
    <w:p w14:paraId="25135C5D" w14:textId="7B8E0EC7" w:rsidR="0087296D" w:rsidRPr="0087296D" w:rsidRDefault="0087296D" w:rsidP="00C15A3F">
      <w:pPr>
        <w:pStyle w:val="PKTpunkt"/>
      </w:pPr>
      <w:r w:rsidRPr="0087296D">
        <w:lastRenderedPageBreak/>
        <w:t>D.U8.</w:t>
      </w:r>
      <w:r w:rsidR="00C15A3F">
        <w:t> </w:t>
      </w:r>
      <w:r w:rsidRPr="0087296D">
        <w:t>sprawować opiekę</w:t>
      </w:r>
      <w:r w:rsidR="00676682">
        <w:t xml:space="preserve"> położniczą</w:t>
      </w:r>
      <w:r w:rsidRPr="0087296D">
        <w:t xml:space="preserve"> </w:t>
      </w:r>
      <w:r w:rsidR="006D42FD">
        <w:t>nad kobiet</w:t>
      </w:r>
      <w:r w:rsidR="00DC3508">
        <w:t xml:space="preserve">ą rodzącą </w:t>
      </w:r>
      <w:r w:rsidRPr="0087296D">
        <w:t>w poszczególnych okresach porodu</w:t>
      </w:r>
      <w:r w:rsidR="00676682">
        <w:t xml:space="preserve"> i</w:t>
      </w:r>
      <w:r w:rsidRPr="0087296D">
        <w:t xml:space="preserve"> stos</w:t>
      </w:r>
      <w:r w:rsidR="00676682">
        <w:t>ować</w:t>
      </w:r>
      <w:r w:rsidRPr="0087296D">
        <w:t xml:space="preserve"> konieczne procedury zgodne ze standardem opieki okołoporodowej;</w:t>
      </w:r>
    </w:p>
    <w:p w14:paraId="72CB1913" w14:textId="265AC8AF" w:rsidR="0087296D" w:rsidRPr="0087296D" w:rsidRDefault="0087296D" w:rsidP="00C15A3F">
      <w:pPr>
        <w:pStyle w:val="PKTpunkt"/>
      </w:pPr>
      <w:r w:rsidRPr="0087296D">
        <w:t>D.U9.</w:t>
      </w:r>
      <w:r w:rsidR="00C15A3F">
        <w:t> </w:t>
      </w:r>
      <w:r w:rsidRPr="0087296D">
        <w:t>naci</w:t>
      </w:r>
      <w:r w:rsidR="00676682">
        <w:t>na</w:t>
      </w:r>
      <w:r w:rsidRPr="0087296D">
        <w:t>ć krocze, rozpozn</w:t>
      </w:r>
      <w:r w:rsidR="00676682">
        <w:t>aw</w:t>
      </w:r>
      <w:r w:rsidRPr="0087296D">
        <w:t xml:space="preserve">ać pęknięcie krocza różnego stopnia </w:t>
      </w:r>
      <w:r w:rsidR="00676682">
        <w:t>i</w:t>
      </w:r>
      <w:r w:rsidR="00676682" w:rsidRPr="0087296D">
        <w:t xml:space="preserve"> </w:t>
      </w:r>
      <w:r w:rsidRPr="0087296D">
        <w:t>szyć krocze nacięte lub pęknięte I stopnia;</w:t>
      </w:r>
    </w:p>
    <w:p w14:paraId="748DDE11" w14:textId="77F624E2" w:rsidR="0087296D" w:rsidRPr="0087296D" w:rsidRDefault="0087296D" w:rsidP="00C15A3F">
      <w:pPr>
        <w:pStyle w:val="PKTpunkt"/>
      </w:pPr>
      <w:r w:rsidRPr="0087296D">
        <w:t>D.U10.</w:t>
      </w:r>
      <w:r w:rsidR="00C15A3F">
        <w:t> </w:t>
      </w:r>
      <w:r w:rsidRPr="0087296D">
        <w:t>przyj</w:t>
      </w:r>
      <w:r w:rsidR="00676682">
        <w:t>mować</w:t>
      </w:r>
      <w:r w:rsidRPr="0087296D">
        <w:t xml:space="preserve"> poród fizjologiczny i poród miednicowy;</w:t>
      </w:r>
    </w:p>
    <w:p w14:paraId="018D2F3C" w14:textId="27E0EFC3" w:rsidR="0087296D" w:rsidRPr="0087296D" w:rsidRDefault="0087296D" w:rsidP="00C15A3F">
      <w:pPr>
        <w:pStyle w:val="PKTpunkt"/>
      </w:pPr>
      <w:r w:rsidRPr="0087296D">
        <w:t>D.U11.</w:t>
      </w:r>
      <w:r w:rsidR="00C15A3F">
        <w:t> </w:t>
      </w:r>
      <w:r w:rsidRPr="0087296D">
        <w:t xml:space="preserve">wdrażać standardy opieki </w:t>
      </w:r>
      <w:r w:rsidR="00676682">
        <w:t xml:space="preserve">położniczej </w:t>
      </w:r>
      <w:r w:rsidRPr="0087296D">
        <w:t xml:space="preserve">w przypadku porodu </w:t>
      </w:r>
      <w:r w:rsidR="00676682">
        <w:t>pacjentki</w:t>
      </w:r>
      <w:r w:rsidR="00676682" w:rsidRPr="0087296D">
        <w:t xml:space="preserve"> </w:t>
      </w:r>
      <w:r w:rsidRPr="0087296D">
        <w:t xml:space="preserve">zarażonej wirusem HIV </w:t>
      </w:r>
      <w:r w:rsidR="00676682">
        <w:t>i</w:t>
      </w:r>
      <w:r w:rsidR="00676682" w:rsidRPr="0087296D">
        <w:t xml:space="preserve"> </w:t>
      </w:r>
      <w:r w:rsidRPr="0087296D">
        <w:t>w innych sytuacjach trudnych wskazanych w standardzie opieki okołoporodowej;</w:t>
      </w:r>
    </w:p>
    <w:p w14:paraId="2059CA6B" w14:textId="6AC91C9F" w:rsidR="0087296D" w:rsidRPr="0087296D" w:rsidRDefault="0087296D" w:rsidP="00C15A3F">
      <w:pPr>
        <w:pStyle w:val="PKTpunkt"/>
      </w:pPr>
      <w:r w:rsidRPr="0087296D">
        <w:t>D.U12.</w:t>
      </w:r>
      <w:r w:rsidR="00C15A3F">
        <w:t> </w:t>
      </w:r>
      <w:r w:rsidRPr="0087296D">
        <w:t>rozpozna</w:t>
      </w:r>
      <w:r w:rsidR="00546EC7">
        <w:t>wa</w:t>
      </w:r>
      <w:r w:rsidRPr="0087296D">
        <w:t>ć stany naglące w przebiegu porodu, w tym łożysko przodujące, łożysko przedwcześnie odklejone, krwotok położniczy, dystocj</w:t>
      </w:r>
      <w:r w:rsidR="00D2138D">
        <w:t>ę</w:t>
      </w:r>
      <w:r w:rsidRPr="0087296D">
        <w:t xml:space="preserve"> barkową, wypadnięcie pępowiny i części drobnych </w:t>
      </w:r>
      <w:r w:rsidR="00DC2F34">
        <w:t xml:space="preserve">płodu </w:t>
      </w:r>
      <w:r w:rsidRPr="0087296D">
        <w:t>oraz postępować zgodnie z obowiązującymi rekomendacjami</w:t>
      </w:r>
      <w:r w:rsidR="00005611">
        <w:t xml:space="preserve"> </w:t>
      </w:r>
      <w:r w:rsidR="00D2138D">
        <w:t>w</w:t>
      </w:r>
      <w:r w:rsidR="00FF7B99">
        <w:t> </w:t>
      </w:r>
      <w:r w:rsidR="00D2138D">
        <w:t>tym zakresie</w:t>
      </w:r>
      <w:r w:rsidRPr="0087296D">
        <w:t>;</w:t>
      </w:r>
    </w:p>
    <w:p w14:paraId="2FB73880" w14:textId="0EC755AB" w:rsidR="0087296D" w:rsidRPr="0087296D" w:rsidRDefault="0087296D" w:rsidP="00C15A3F">
      <w:pPr>
        <w:pStyle w:val="PKTpunkt"/>
      </w:pPr>
      <w:r w:rsidRPr="0087296D">
        <w:t>D.U13.</w:t>
      </w:r>
      <w:r w:rsidR="00C15A3F">
        <w:t> </w:t>
      </w:r>
      <w:r w:rsidRPr="0087296D">
        <w:t>udziel</w:t>
      </w:r>
      <w:r w:rsidR="00D2138D">
        <w:t>a</w:t>
      </w:r>
      <w:r w:rsidRPr="0087296D">
        <w:t>ć pierwszej pomocy położniczej (zabezpiecz</w:t>
      </w:r>
      <w:r w:rsidR="00A3086B">
        <w:t>a</w:t>
      </w:r>
      <w:r w:rsidRPr="0087296D">
        <w:t>ć dostęp do żyły obwodowej, poda</w:t>
      </w:r>
      <w:r w:rsidR="00A3086B">
        <w:t>wa</w:t>
      </w:r>
      <w:r w:rsidRPr="0087296D">
        <w:t>ć wlew kroplowy, stosować tlenoterapię, utrzym</w:t>
      </w:r>
      <w:r w:rsidR="00A3086B">
        <w:t>yw</w:t>
      </w:r>
      <w:r w:rsidRPr="0087296D">
        <w:t>ać drożność dróg oddechowych, wykon</w:t>
      </w:r>
      <w:r w:rsidR="00A3086B">
        <w:t>yw</w:t>
      </w:r>
      <w:r w:rsidRPr="0087296D">
        <w:t xml:space="preserve">ać czynności resuscytacyjne u </w:t>
      </w:r>
      <w:r w:rsidR="00676682">
        <w:t>pacjentki</w:t>
      </w:r>
      <w:r w:rsidR="00676682" w:rsidRPr="0087296D">
        <w:t xml:space="preserve"> </w:t>
      </w:r>
      <w:r w:rsidRPr="0087296D">
        <w:t>i noworodka, zabezpiecz</w:t>
      </w:r>
      <w:r w:rsidR="00A3086B">
        <w:t>a</w:t>
      </w:r>
      <w:r w:rsidRPr="0087296D">
        <w:t>ć ranę krocza lub szyjki macicy, wykon</w:t>
      </w:r>
      <w:r w:rsidR="00A3086B">
        <w:t>yw</w:t>
      </w:r>
      <w:r w:rsidRPr="0087296D">
        <w:t>ać ręczne wydobycie łożyska, udziel</w:t>
      </w:r>
      <w:r w:rsidR="00A3086B">
        <w:t>a</w:t>
      </w:r>
      <w:r w:rsidRPr="0087296D">
        <w:t>ć pomocy ręcznej w porodzie miednicowym);</w:t>
      </w:r>
    </w:p>
    <w:p w14:paraId="22FF4C5F" w14:textId="7407D810" w:rsidR="0087296D" w:rsidRPr="0087296D" w:rsidRDefault="0087296D" w:rsidP="00C15A3F">
      <w:pPr>
        <w:pStyle w:val="PKTpunkt"/>
      </w:pPr>
      <w:r w:rsidRPr="0087296D">
        <w:t>D.U14.</w:t>
      </w:r>
      <w:r w:rsidR="00C15A3F">
        <w:t> </w:t>
      </w:r>
      <w:r w:rsidRPr="0087296D">
        <w:t>wykonywać zabiegi okołoporodowe u noworodka i oceniać jego stan według obowiązujących skal oceny;</w:t>
      </w:r>
    </w:p>
    <w:p w14:paraId="3721ADBE" w14:textId="55D4A9DF" w:rsidR="0087296D" w:rsidRPr="0087296D" w:rsidRDefault="0087296D" w:rsidP="00C15A3F">
      <w:pPr>
        <w:pStyle w:val="PKTpunkt"/>
      </w:pPr>
      <w:r w:rsidRPr="0087296D">
        <w:t>D.U15.</w:t>
      </w:r>
      <w:r w:rsidR="00C15A3F">
        <w:t> </w:t>
      </w:r>
      <w:r w:rsidRPr="0087296D">
        <w:t>rozpoznawać i eliminować czynniki ryzyka w przebiegu ciąży</w:t>
      </w:r>
      <w:r w:rsidR="00325A0C">
        <w:t xml:space="preserve"> i</w:t>
      </w:r>
      <w:r w:rsidRPr="0087296D">
        <w:t xml:space="preserve"> połogu, a w razie konieczności zapewni</w:t>
      </w:r>
      <w:r w:rsidR="00676682">
        <w:t>a</w:t>
      </w:r>
      <w:r w:rsidRPr="0087296D">
        <w:t xml:space="preserve">ć </w:t>
      </w:r>
      <w:r w:rsidR="00676682">
        <w:t>pacjentce</w:t>
      </w:r>
      <w:r w:rsidR="00676682" w:rsidRPr="0087296D">
        <w:t xml:space="preserve"> </w:t>
      </w:r>
      <w:r w:rsidRPr="0087296D">
        <w:t>i jej dziecku opiekę specjalistów;</w:t>
      </w:r>
    </w:p>
    <w:p w14:paraId="22133053" w14:textId="5A85AB0C" w:rsidR="0087296D" w:rsidRPr="0087296D" w:rsidRDefault="0087296D" w:rsidP="00C15A3F">
      <w:pPr>
        <w:pStyle w:val="PKTpunkt"/>
      </w:pPr>
      <w:r w:rsidRPr="0087296D">
        <w:t>D.U16.</w:t>
      </w:r>
      <w:r w:rsidR="00C15A3F">
        <w:t> </w:t>
      </w:r>
      <w:r w:rsidRPr="0087296D">
        <w:t>ustal</w:t>
      </w:r>
      <w:r w:rsidR="00325A0C">
        <w:t>a</w:t>
      </w:r>
      <w:r w:rsidRPr="0087296D">
        <w:t xml:space="preserve">ć indywidualny plan opieki prenatalnej w odniesieniu do </w:t>
      </w:r>
      <w:r w:rsidR="00325A0C">
        <w:t xml:space="preserve">kobiety </w:t>
      </w:r>
      <w:r w:rsidRPr="0087296D">
        <w:t xml:space="preserve">ciężarnej, </w:t>
      </w:r>
      <w:r w:rsidR="00325A0C">
        <w:br/>
      </w:r>
      <w:r w:rsidRPr="0087296D">
        <w:t>a w razie konieczności dokon</w:t>
      </w:r>
      <w:r w:rsidR="00676682">
        <w:t>yw</w:t>
      </w:r>
      <w:r w:rsidRPr="0087296D">
        <w:t>ać jego modyfikacji;</w:t>
      </w:r>
    </w:p>
    <w:p w14:paraId="5531974C" w14:textId="77397949" w:rsidR="0087296D" w:rsidRPr="0087296D" w:rsidRDefault="0087296D" w:rsidP="00C15A3F">
      <w:pPr>
        <w:pStyle w:val="PKTpunkt"/>
      </w:pPr>
      <w:r w:rsidRPr="0087296D">
        <w:t>D.U17.</w:t>
      </w:r>
      <w:r w:rsidR="00C15A3F">
        <w:t> </w:t>
      </w:r>
      <w:r w:rsidRPr="0087296D">
        <w:t>planować postępowanie położnicze i obejmować opieką położniczą kobietę ciężarną</w:t>
      </w:r>
      <w:r w:rsidR="00325A0C">
        <w:t xml:space="preserve"> </w:t>
      </w:r>
      <w:r w:rsidR="00325A0C">
        <w:br/>
        <w:t>i kobietę w okresie</w:t>
      </w:r>
      <w:r w:rsidRPr="0087296D">
        <w:t xml:space="preserve"> poło</w:t>
      </w:r>
      <w:r w:rsidR="00325A0C">
        <w:t>gu</w:t>
      </w:r>
      <w:r w:rsidRPr="0087296D">
        <w:t>, w zależności od rozpoznanej sytuacji położniczej;</w:t>
      </w:r>
    </w:p>
    <w:p w14:paraId="6A8632D2" w14:textId="26667A68" w:rsidR="0087296D" w:rsidRPr="0087296D" w:rsidRDefault="0087296D" w:rsidP="00C15A3F">
      <w:pPr>
        <w:pStyle w:val="PKTpunkt"/>
      </w:pPr>
      <w:r w:rsidRPr="0087296D">
        <w:t>D.U18.</w:t>
      </w:r>
      <w:r w:rsidR="00C15A3F">
        <w:t> </w:t>
      </w:r>
      <w:r w:rsidRPr="0087296D">
        <w:t xml:space="preserve">wdrażać standardy dotyczące opieki nad </w:t>
      </w:r>
      <w:r w:rsidR="00B60334">
        <w:t xml:space="preserve">kobietą </w:t>
      </w:r>
      <w:r w:rsidRPr="0087296D">
        <w:t>ciężarną z zagr</w:t>
      </w:r>
      <w:r w:rsidR="00B60334">
        <w:t>ożeniem</w:t>
      </w:r>
      <w:r w:rsidRPr="0087296D">
        <w:t xml:space="preserve"> porod</w:t>
      </w:r>
      <w:r w:rsidR="00B60334">
        <w:t>u</w:t>
      </w:r>
      <w:r w:rsidRPr="0087296D">
        <w:t xml:space="preserve"> przedwczesn</w:t>
      </w:r>
      <w:r w:rsidR="00B60334">
        <w:t>ego</w:t>
      </w:r>
      <w:r w:rsidRPr="0087296D">
        <w:t xml:space="preserve"> i w przebiegu porodu przedwczesnego;</w:t>
      </w:r>
    </w:p>
    <w:p w14:paraId="395897ED" w14:textId="7C929AF2" w:rsidR="0087296D" w:rsidRPr="0087296D" w:rsidRDefault="0087296D" w:rsidP="00C15A3F">
      <w:pPr>
        <w:pStyle w:val="PKTpunkt"/>
      </w:pPr>
      <w:r w:rsidRPr="0087296D">
        <w:t>D.U1</w:t>
      </w:r>
      <w:r w:rsidR="00C4417D">
        <w:t>9</w:t>
      </w:r>
      <w:r w:rsidRPr="0087296D">
        <w:t>.</w:t>
      </w:r>
      <w:r w:rsidR="00C4417D">
        <w:t> </w:t>
      </w:r>
      <w:r w:rsidRPr="0087296D">
        <w:t>promować karmienie naturalne</w:t>
      </w:r>
      <w:r w:rsidR="00DB4090">
        <w:t>,</w:t>
      </w:r>
      <w:r w:rsidRPr="0087296D">
        <w:t xml:space="preserve"> prowadzić poradnictwo laktacyjne w okresie przygotowania </w:t>
      </w:r>
      <w:r w:rsidR="00B60334">
        <w:t xml:space="preserve">do </w:t>
      </w:r>
      <w:r w:rsidR="00B60334" w:rsidRPr="0087296D">
        <w:t xml:space="preserve">laktacji </w:t>
      </w:r>
      <w:r w:rsidRPr="0087296D">
        <w:t xml:space="preserve">i </w:t>
      </w:r>
      <w:r w:rsidR="00B60334">
        <w:t xml:space="preserve">jej </w:t>
      </w:r>
      <w:r w:rsidRPr="0087296D">
        <w:t>przebiegu, rozpozna</w:t>
      </w:r>
      <w:r w:rsidR="00B60334">
        <w:t>wa</w:t>
      </w:r>
      <w:r w:rsidRPr="0087296D">
        <w:t xml:space="preserve">ć problemy laktacyjne </w:t>
      </w:r>
      <w:r w:rsidR="00B60334">
        <w:br/>
      </w:r>
      <w:r w:rsidRPr="0087296D">
        <w:t>i podejmować działania prewencyjne</w:t>
      </w:r>
      <w:r w:rsidR="00B60334">
        <w:t xml:space="preserve"> w tym zakresie</w:t>
      </w:r>
      <w:r w:rsidRPr="0087296D">
        <w:t>;</w:t>
      </w:r>
    </w:p>
    <w:p w14:paraId="16C93FAF" w14:textId="03460064" w:rsidR="0087296D" w:rsidRPr="0087296D" w:rsidRDefault="0087296D" w:rsidP="00C15A3F">
      <w:pPr>
        <w:pStyle w:val="PKTpunkt"/>
      </w:pPr>
      <w:r w:rsidRPr="0087296D">
        <w:t>D.U</w:t>
      </w:r>
      <w:r w:rsidR="00C4417D">
        <w:t>20. </w:t>
      </w:r>
      <w:r w:rsidRPr="0087296D">
        <w:t>realizować zadania położnej w opiece profilaktycznej, diagnostycznej, terapeutycznej i rehabilitacyjnej nad kobietami w ciąży i w okresie połogu;</w:t>
      </w:r>
    </w:p>
    <w:p w14:paraId="419CD538" w14:textId="1F4F337F" w:rsidR="0087296D" w:rsidRPr="0087296D" w:rsidRDefault="0087296D" w:rsidP="00F21774">
      <w:pPr>
        <w:pStyle w:val="PKTpunkt"/>
      </w:pPr>
      <w:r w:rsidRPr="0087296D">
        <w:t>D.U2</w:t>
      </w:r>
      <w:r w:rsidR="00F21774">
        <w:t>1</w:t>
      </w:r>
      <w:r w:rsidRPr="0087296D">
        <w:t>.</w:t>
      </w:r>
      <w:r w:rsidR="00F21774">
        <w:t> </w:t>
      </w:r>
      <w:r w:rsidRPr="0087296D">
        <w:t>rozpozna</w:t>
      </w:r>
      <w:r w:rsidR="004B34FB">
        <w:t>wa</w:t>
      </w:r>
      <w:r w:rsidRPr="0087296D">
        <w:t>ć ciążę na podstawie objawów domyślnych, prawdopodobnych i pewnych;</w:t>
      </w:r>
    </w:p>
    <w:p w14:paraId="38ACAB79" w14:textId="3C775319" w:rsidR="0087296D" w:rsidRPr="0087296D" w:rsidRDefault="0087296D" w:rsidP="00F21774">
      <w:pPr>
        <w:pStyle w:val="PKTpunkt"/>
      </w:pPr>
      <w:r w:rsidRPr="0087296D">
        <w:lastRenderedPageBreak/>
        <w:t>D.U2</w:t>
      </w:r>
      <w:r w:rsidR="004B34FB">
        <w:t>2</w:t>
      </w:r>
      <w:r w:rsidRPr="0087296D">
        <w:t>.</w:t>
      </w:r>
      <w:r w:rsidR="00F21774">
        <w:t> </w:t>
      </w:r>
      <w:r w:rsidRPr="0087296D">
        <w:t>stosować profilaktykę ogólną i swoistą chorób zakaźnych wobec kobiet przygotowujących się do macierzyństwa i kobiet ciężarnych;</w:t>
      </w:r>
    </w:p>
    <w:p w14:paraId="533B0A89" w14:textId="48476BC5" w:rsidR="0087296D" w:rsidRPr="0087296D" w:rsidRDefault="0087296D" w:rsidP="00F21774">
      <w:pPr>
        <w:pStyle w:val="PKTpunkt"/>
      </w:pPr>
      <w:r w:rsidRPr="0087296D">
        <w:t>D.U2</w:t>
      </w:r>
      <w:r w:rsidR="004B34FB">
        <w:t>3</w:t>
      </w:r>
      <w:r w:rsidRPr="0087296D">
        <w:t>.</w:t>
      </w:r>
      <w:r w:rsidR="00F21774">
        <w:t> </w:t>
      </w:r>
      <w:r w:rsidRPr="0087296D">
        <w:t xml:space="preserve">planować i </w:t>
      </w:r>
      <w:r w:rsidR="004B34FB">
        <w:t>sprawować</w:t>
      </w:r>
      <w:r w:rsidRPr="0087296D">
        <w:t xml:space="preserve"> opiekę położniczą nad </w:t>
      </w:r>
      <w:r w:rsidR="004B34FB">
        <w:t xml:space="preserve">kobietą </w:t>
      </w:r>
      <w:r w:rsidRPr="0087296D">
        <w:t xml:space="preserve">ciężarną, </w:t>
      </w:r>
      <w:r w:rsidR="004B34FB">
        <w:t xml:space="preserve">kobietą </w:t>
      </w:r>
      <w:r w:rsidRPr="0087296D">
        <w:t xml:space="preserve">rodzącą </w:t>
      </w:r>
      <w:r w:rsidR="004B34FB">
        <w:br/>
      </w:r>
      <w:r w:rsidRPr="0087296D">
        <w:t xml:space="preserve">i </w:t>
      </w:r>
      <w:r w:rsidR="004B34FB">
        <w:t xml:space="preserve">kobietą w okresie </w:t>
      </w:r>
      <w:r w:rsidRPr="0087296D">
        <w:t>poło</w:t>
      </w:r>
      <w:r w:rsidR="00896A68">
        <w:t>gu</w:t>
      </w:r>
      <w:r w:rsidRPr="0087296D">
        <w:t xml:space="preserve"> w</w:t>
      </w:r>
      <w:r w:rsidR="00896A68">
        <w:t xml:space="preserve"> </w:t>
      </w:r>
      <w:r w:rsidRPr="0087296D">
        <w:t xml:space="preserve">przebiegu ciąży, porodu </w:t>
      </w:r>
      <w:r w:rsidR="00896A68">
        <w:t>i</w:t>
      </w:r>
      <w:r w:rsidRPr="0087296D">
        <w:t xml:space="preserve"> połogu powikłan</w:t>
      </w:r>
      <w:r w:rsidR="00896A68">
        <w:t>ych</w:t>
      </w:r>
      <w:r w:rsidRPr="0087296D">
        <w:t xml:space="preserve"> współistniejącymi chorobami położniczymi i niepołożniczymi;</w:t>
      </w:r>
    </w:p>
    <w:p w14:paraId="1B1011D9" w14:textId="405BE717" w:rsidR="0087296D" w:rsidRPr="0087296D" w:rsidRDefault="0087296D" w:rsidP="00F21774">
      <w:pPr>
        <w:pStyle w:val="PKTpunkt"/>
      </w:pPr>
      <w:r w:rsidRPr="0087296D">
        <w:t>D.U2</w:t>
      </w:r>
      <w:r w:rsidR="00896A68">
        <w:t>4</w:t>
      </w:r>
      <w:r w:rsidRPr="0087296D">
        <w:t>.</w:t>
      </w:r>
      <w:r w:rsidR="00F21774">
        <w:t> </w:t>
      </w:r>
      <w:r w:rsidRPr="0087296D">
        <w:t>m</w:t>
      </w:r>
      <w:r w:rsidRPr="0087296D">
        <w:rPr>
          <w:lang w:eastAsia="en-US"/>
        </w:rPr>
        <w:t>onitorować stan matki i dziecka oraz zapewni</w:t>
      </w:r>
      <w:r w:rsidR="005520E1">
        <w:t>a</w:t>
      </w:r>
      <w:r w:rsidRPr="0087296D">
        <w:rPr>
          <w:lang w:eastAsia="en-US"/>
        </w:rPr>
        <w:t>ć wsparcie w sytuacji ciężkiej choroby lub wady noworodka, poronienia, urodzenia dziecka martwego, niezdolnego do życia, z</w:t>
      </w:r>
      <w:r w:rsidR="00FF7B99">
        <w:t> </w:t>
      </w:r>
      <w:r w:rsidRPr="0087296D">
        <w:rPr>
          <w:lang w:eastAsia="en-US"/>
        </w:rPr>
        <w:t>urazem okołoporodowym lub z wadami wrodzonymi</w:t>
      </w:r>
      <w:r w:rsidRPr="0087296D">
        <w:t>;</w:t>
      </w:r>
    </w:p>
    <w:p w14:paraId="528970C5" w14:textId="50122CD7" w:rsidR="0087296D" w:rsidRPr="0087296D" w:rsidRDefault="0087296D" w:rsidP="00F21774">
      <w:pPr>
        <w:pStyle w:val="PKTpunkt"/>
      </w:pPr>
      <w:r w:rsidRPr="0087296D">
        <w:t>D.U2</w:t>
      </w:r>
      <w:r w:rsidR="005520E1">
        <w:t>5</w:t>
      </w:r>
      <w:r w:rsidRPr="0087296D">
        <w:t>.</w:t>
      </w:r>
      <w:r w:rsidR="00F21774">
        <w:t> </w:t>
      </w:r>
      <w:r w:rsidRPr="0087296D">
        <w:t xml:space="preserve">sprawować opiekę psychologiczną nad </w:t>
      </w:r>
      <w:r w:rsidR="00DB4090">
        <w:t>pacjentką</w:t>
      </w:r>
      <w:r w:rsidR="00DB4090" w:rsidRPr="0087296D">
        <w:t xml:space="preserve"> </w:t>
      </w:r>
      <w:r w:rsidRPr="0087296D">
        <w:t xml:space="preserve">po stracie ciąży, matką </w:t>
      </w:r>
      <w:r w:rsidR="004F78F2">
        <w:t>mało</w:t>
      </w:r>
      <w:r w:rsidRPr="0087296D">
        <w:t xml:space="preserve">letnią </w:t>
      </w:r>
      <w:r w:rsidR="004F78F2">
        <w:br/>
      </w:r>
      <w:r w:rsidRPr="0087296D">
        <w:t xml:space="preserve">i </w:t>
      </w:r>
      <w:r w:rsidR="00D57089">
        <w:t xml:space="preserve">w </w:t>
      </w:r>
      <w:r w:rsidRPr="0087296D">
        <w:t>innych sytuacjach szczególnych w położnictwie;</w:t>
      </w:r>
    </w:p>
    <w:p w14:paraId="7DB82595" w14:textId="644F1A88" w:rsidR="0087296D" w:rsidRPr="0087296D" w:rsidRDefault="0087296D" w:rsidP="00F21774">
      <w:pPr>
        <w:pStyle w:val="PKTpunkt"/>
      </w:pPr>
      <w:r w:rsidRPr="0087296D">
        <w:t>D.U2</w:t>
      </w:r>
      <w:r w:rsidR="00D57089">
        <w:t>6</w:t>
      </w:r>
      <w:r w:rsidRPr="0087296D">
        <w:t>.</w:t>
      </w:r>
      <w:r w:rsidR="00F21774">
        <w:t> </w:t>
      </w:r>
      <w:r w:rsidRPr="0087296D">
        <w:t>przygotow</w:t>
      </w:r>
      <w:r w:rsidR="00DB4090">
        <w:t>yw</w:t>
      </w:r>
      <w:r w:rsidRPr="0087296D">
        <w:t>ać kobietę i jej partnera do funkcji prokreacyjnej i do rodzicielstwa oraz prowadzić edukację w zakresie właściwych zachowań prekoncepcyjnych;</w:t>
      </w:r>
    </w:p>
    <w:p w14:paraId="1C86B42D" w14:textId="14486543" w:rsidR="0087296D" w:rsidRPr="0087296D" w:rsidRDefault="0087296D" w:rsidP="00F21774">
      <w:pPr>
        <w:pStyle w:val="PKTpunkt"/>
      </w:pPr>
      <w:r w:rsidRPr="0087296D">
        <w:t>D.U2</w:t>
      </w:r>
      <w:r w:rsidR="00D57089">
        <w:t>7</w:t>
      </w:r>
      <w:r w:rsidRPr="0087296D">
        <w:t>.</w:t>
      </w:r>
      <w:r w:rsidR="00F21774">
        <w:t> </w:t>
      </w:r>
      <w:r w:rsidRPr="0087296D">
        <w:t xml:space="preserve">prowadzić </w:t>
      </w:r>
      <w:r w:rsidR="00D57089">
        <w:t xml:space="preserve">działania </w:t>
      </w:r>
      <w:r w:rsidRPr="0087296D">
        <w:t>edukac</w:t>
      </w:r>
      <w:r w:rsidR="00D57089">
        <w:t>yjne</w:t>
      </w:r>
      <w:r w:rsidRPr="0087296D">
        <w:t xml:space="preserve"> </w:t>
      </w:r>
      <w:r w:rsidR="00D57089">
        <w:t>w</w:t>
      </w:r>
      <w:r w:rsidRPr="0087296D">
        <w:t xml:space="preserve"> zakres</w:t>
      </w:r>
      <w:r w:rsidR="00D57089">
        <w:t>ie</w:t>
      </w:r>
      <w:r w:rsidRPr="0087296D">
        <w:t xml:space="preserve"> naturalnych metod regulacji poczęć </w:t>
      </w:r>
      <w:r w:rsidR="00D57089">
        <w:br/>
      </w:r>
      <w:r w:rsidRPr="0087296D">
        <w:t>i środków antykoncepcyjnych;</w:t>
      </w:r>
    </w:p>
    <w:p w14:paraId="76BADD50" w14:textId="3792BE66" w:rsidR="0087296D" w:rsidRPr="0087296D" w:rsidRDefault="0087296D" w:rsidP="00F21774">
      <w:pPr>
        <w:pStyle w:val="PKTpunkt"/>
      </w:pPr>
      <w:r w:rsidRPr="0087296D">
        <w:t>D.U2</w:t>
      </w:r>
      <w:r w:rsidR="00D57089">
        <w:t>8</w:t>
      </w:r>
      <w:r w:rsidRPr="0087296D">
        <w:t>.</w:t>
      </w:r>
      <w:r w:rsidR="00F21774">
        <w:t> </w:t>
      </w:r>
      <w:r w:rsidRPr="0087296D">
        <w:t xml:space="preserve">sprawować opiekę ginekologiczną nad kobietą w różnych okresach jej życia i stanie zdrowia oraz planować i </w:t>
      </w:r>
      <w:r w:rsidR="009A630F">
        <w:t>sprawować</w:t>
      </w:r>
      <w:r w:rsidRPr="0087296D">
        <w:t xml:space="preserve"> opiekę nad kobietą</w:t>
      </w:r>
      <w:r w:rsidR="009A630F">
        <w:t xml:space="preserve"> i jej partnerem</w:t>
      </w:r>
      <w:r w:rsidRPr="0087296D">
        <w:t xml:space="preserve"> w okresie pr</w:t>
      </w:r>
      <w:r w:rsidR="00DB4090">
        <w:t>e</w:t>
      </w:r>
      <w:r w:rsidRPr="0087296D">
        <w:t xml:space="preserve">koncepcyjnym i </w:t>
      </w:r>
      <w:r w:rsidR="009A630F">
        <w:t>w przypadku wystąpienia</w:t>
      </w:r>
      <w:r w:rsidRPr="0087296D">
        <w:t xml:space="preserve"> problem</w:t>
      </w:r>
      <w:r w:rsidR="009A630F">
        <w:t>u</w:t>
      </w:r>
      <w:r w:rsidRPr="0087296D">
        <w:t xml:space="preserve"> niepłodności</w:t>
      </w:r>
      <w:r w:rsidR="00DB4090">
        <w:t>,</w:t>
      </w:r>
      <w:r w:rsidRPr="0087296D">
        <w:t xml:space="preserve"> </w:t>
      </w:r>
      <w:r w:rsidR="009A630F">
        <w:t>nad</w:t>
      </w:r>
      <w:r w:rsidR="00DB4090">
        <w:t xml:space="preserve"> pacjentami</w:t>
      </w:r>
      <w:r w:rsidRPr="0087296D">
        <w:t xml:space="preserve"> </w:t>
      </w:r>
      <w:r w:rsidR="00B81BE8">
        <w:t>doświadczającymi</w:t>
      </w:r>
      <w:r w:rsidRPr="0087296D">
        <w:t xml:space="preserve"> niepowodze</w:t>
      </w:r>
      <w:r w:rsidR="00B81BE8">
        <w:t>ń w</w:t>
      </w:r>
      <w:r w:rsidRPr="0087296D">
        <w:t xml:space="preserve"> prokreacji i </w:t>
      </w:r>
      <w:r w:rsidR="00B81BE8">
        <w:t>nad</w:t>
      </w:r>
      <w:r w:rsidRPr="0087296D">
        <w:t xml:space="preserve"> rodzin</w:t>
      </w:r>
      <w:r w:rsidR="00B81BE8">
        <w:t>ą</w:t>
      </w:r>
      <w:r w:rsidRPr="0087296D">
        <w:t xml:space="preserve"> obciążon</w:t>
      </w:r>
      <w:r w:rsidR="00B81BE8">
        <w:t>ą</w:t>
      </w:r>
      <w:r w:rsidRPr="0087296D">
        <w:t xml:space="preserve"> chorobami genetycznymi;</w:t>
      </w:r>
    </w:p>
    <w:p w14:paraId="79C94463" w14:textId="59DA02EB" w:rsidR="0087296D" w:rsidRPr="0087296D" w:rsidRDefault="0087296D" w:rsidP="00F21774">
      <w:pPr>
        <w:pStyle w:val="PKTpunkt"/>
      </w:pPr>
      <w:r w:rsidRPr="0087296D">
        <w:t>D.U2</w:t>
      </w:r>
      <w:r w:rsidR="00B81BE8">
        <w:t>9</w:t>
      </w:r>
      <w:r w:rsidRPr="0087296D">
        <w:t>.</w:t>
      </w:r>
      <w:r w:rsidR="00F21774">
        <w:t> </w:t>
      </w:r>
      <w:r w:rsidRPr="0087296D">
        <w:t>rozpoznawać choroby gruczołu piersiowego i edukować pacjentkę w zakresie samobadania i samoobserwacji;</w:t>
      </w:r>
    </w:p>
    <w:p w14:paraId="395193C2" w14:textId="1B88AA5C" w:rsidR="0087296D" w:rsidRPr="0087296D" w:rsidRDefault="0087296D" w:rsidP="00F21774">
      <w:pPr>
        <w:pStyle w:val="PKTpunkt"/>
      </w:pPr>
      <w:r w:rsidRPr="0087296D">
        <w:t>D.U</w:t>
      </w:r>
      <w:r w:rsidR="00050543">
        <w:t>30</w:t>
      </w:r>
      <w:r w:rsidRPr="0087296D">
        <w:t>.</w:t>
      </w:r>
      <w:r w:rsidR="00F21774">
        <w:t> </w:t>
      </w:r>
      <w:r w:rsidRPr="0087296D">
        <w:t>rozpozna</w:t>
      </w:r>
      <w:r w:rsidR="00050543">
        <w:t>wa</w:t>
      </w:r>
      <w:r w:rsidRPr="0087296D">
        <w:t xml:space="preserve">ć wczesne objawy chorób nowotworowych i stany </w:t>
      </w:r>
      <w:r w:rsidR="00DB4090" w:rsidRPr="0087296D">
        <w:t>przed</w:t>
      </w:r>
      <w:r w:rsidR="00DB4090">
        <w:t>nowotworowe</w:t>
      </w:r>
      <w:r w:rsidR="00DB4090" w:rsidRPr="0087296D">
        <w:t xml:space="preserve"> </w:t>
      </w:r>
      <w:r w:rsidRPr="0087296D">
        <w:t>narządów płciowych;</w:t>
      </w:r>
    </w:p>
    <w:p w14:paraId="099E54D1" w14:textId="40166069" w:rsidR="0087296D" w:rsidRPr="0087296D" w:rsidRDefault="0087296D" w:rsidP="00F21774">
      <w:pPr>
        <w:pStyle w:val="PKTpunkt"/>
      </w:pPr>
      <w:r w:rsidRPr="0087296D">
        <w:t>D.U3</w:t>
      </w:r>
      <w:r w:rsidR="00050543">
        <w:t>1</w:t>
      </w:r>
      <w:r w:rsidRPr="0087296D">
        <w:t>.</w:t>
      </w:r>
      <w:r w:rsidR="00F21774">
        <w:t> </w:t>
      </w:r>
      <w:r w:rsidRPr="0087296D">
        <w:t>rozpozna</w:t>
      </w:r>
      <w:r w:rsidR="00050543">
        <w:t>wa</w:t>
      </w:r>
      <w:r w:rsidRPr="0087296D">
        <w:t>ć zaburzenia statyki narządu rodnego</w:t>
      </w:r>
      <w:r w:rsidR="0050688A">
        <w:t xml:space="preserve"> oraz</w:t>
      </w:r>
      <w:r w:rsidRPr="0087296D">
        <w:t xml:space="preserve"> uczestniczyć w leczeniu </w:t>
      </w:r>
      <w:r w:rsidR="00050543">
        <w:br/>
      </w:r>
      <w:r w:rsidRPr="0087296D">
        <w:t>i profilaktyce nietrzymania moczu;</w:t>
      </w:r>
    </w:p>
    <w:p w14:paraId="1A289984" w14:textId="357D79E1" w:rsidR="0087296D" w:rsidRPr="0087296D" w:rsidRDefault="0087296D" w:rsidP="00F21774">
      <w:pPr>
        <w:pStyle w:val="PKTpunkt"/>
      </w:pPr>
      <w:r w:rsidRPr="0087296D">
        <w:t>D.U3</w:t>
      </w:r>
      <w:r w:rsidR="00050543">
        <w:t>2</w:t>
      </w:r>
      <w:r w:rsidRPr="0087296D">
        <w:t>.</w:t>
      </w:r>
      <w:r w:rsidR="00F21774">
        <w:t> </w:t>
      </w:r>
      <w:r w:rsidRPr="0087296D">
        <w:t>rozpozn</w:t>
      </w:r>
      <w:r w:rsidR="00FE22E7">
        <w:t>a</w:t>
      </w:r>
      <w:r w:rsidR="00050543">
        <w:t>w</w:t>
      </w:r>
      <w:r w:rsidRPr="0087296D">
        <w:t>ać zaburzenia i patologie seksualne;</w:t>
      </w:r>
    </w:p>
    <w:p w14:paraId="22960A49" w14:textId="509D4302" w:rsidR="0087296D" w:rsidRPr="0087296D" w:rsidRDefault="0087296D" w:rsidP="00F21774">
      <w:pPr>
        <w:pStyle w:val="PKTpunkt"/>
      </w:pPr>
      <w:r w:rsidRPr="0087296D">
        <w:t>D.U3</w:t>
      </w:r>
      <w:r w:rsidR="00050543">
        <w:t>3</w:t>
      </w:r>
      <w:r w:rsidRPr="0087296D">
        <w:t>.</w:t>
      </w:r>
      <w:r w:rsidR="00F21774">
        <w:t> </w:t>
      </w:r>
      <w:r w:rsidRPr="0087296D">
        <w:t>przygoto</w:t>
      </w:r>
      <w:r w:rsidR="00050543">
        <w:t>wy</w:t>
      </w:r>
      <w:r w:rsidRPr="0087296D">
        <w:t xml:space="preserve">wać </w:t>
      </w:r>
      <w:r w:rsidR="0050688A">
        <w:t>pacjentkę</w:t>
      </w:r>
      <w:r w:rsidR="0050688A" w:rsidRPr="0087296D">
        <w:t xml:space="preserve"> </w:t>
      </w:r>
      <w:r w:rsidRPr="0087296D">
        <w:t xml:space="preserve">do zabiegów operacyjnych ginekologicznych przeprowadzanych z zastosowaniem różnych technik oraz planować opiekę po </w:t>
      </w:r>
      <w:r w:rsidR="002A5151">
        <w:t xml:space="preserve">takich </w:t>
      </w:r>
      <w:r w:rsidRPr="0087296D">
        <w:t>zabieg</w:t>
      </w:r>
      <w:r w:rsidR="002A5151">
        <w:t>ach,</w:t>
      </w:r>
      <w:r w:rsidRPr="0087296D">
        <w:t xml:space="preserve"> przygotowując do samoopieki i samopielęgnacji w warunkach domowych</w:t>
      </w:r>
      <w:r w:rsidR="00277FDE">
        <w:t>,</w:t>
      </w:r>
      <w:r w:rsidRPr="0087296D">
        <w:t xml:space="preserve"> </w:t>
      </w:r>
      <w:r w:rsidR="002A5151">
        <w:t xml:space="preserve">we </w:t>
      </w:r>
      <w:r w:rsidRPr="0087296D">
        <w:t>współprac</w:t>
      </w:r>
      <w:r w:rsidR="002A5151">
        <w:t>y</w:t>
      </w:r>
      <w:r w:rsidRPr="0087296D">
        <w:t xml:space="preserve"> z rodziną </w:t>
      </w:r>
      <w:r w:rsidR="0050688A">
        <w:t>pacjentki</w:t>
      </w:r>
      <w:r w:rsidRPr="0087296D">
        <w:t>;</w:t>
      </w:r>
    </w:p>
    <w:p w14:paraId="7115683C" w14:textId="75F37A08" w:rsidR="0087296D" w:rsidRPr="0087296D" w:rsidRDefault="0087296D" w:rsidP="00A33DBB">
      <w:pPr>
        <w:pStyle w:val="PKTpunkt"/>
      </w:pPr>
      <w:r w:rsidRPr="0087296D">
        <w:t>D.U3</w:t>
      </w:r>
      <w:r w:rsidR="00ED7836">
        <w:t>4</w:t>
      </w:r>
      <w:r w:rsidRPr="0087296D">
        <w:t>.</w:t>
      </w:r>
      <w:r w:rsidR="00A33DBB">
        <w:t> </w:t>
      </w:r>
      <w:r w:rsidRPr="0087296D">
        <w:t xml:space="preserve">planować i </w:t>
      </w:r>
      <w:r w:rsidR="00ED7836">
        <w:t>sprawować</w:t>
      </w:r>
      <w:r w:rsidRPr="0087296D">
        <w:t xml:space="preserve"> specjalistyczną opiekę nad noworodkiem w zależności od jego dojrzałości, masy urodzeniowej ciała i stanu klinicznego w warunkach szpitalnych i pozaszpitalnych;</w:t>
      </w:r>
    </w:p>
    <w:p w14:paraId="5D4CBE35" w14:textId="6FF73616" w:rsidR="0087296D" w:rsidRPr="0087296D" w:rsidRDefault="0087296D" w:rsidP="00A33DBB">
      <w:pPr>
        <w:pStyle w:val="PKTpunkt"/>
      </w:pPr>
      <w:r w:rsidRPr="0087296D">
        <w:lastRenderedPageBreak/>
        <w:t>D.U3</w:t>
      </w:r>
      <w:r w:rsidR="009D20D8">
        <w:t>5</w:t>
      </w:r>
      <w:r w:rsidRPr="0087296D">
        <w:t>.</w:t>
      </w:r>
      <w:r w:rsidR="00A33DBB">
        <w:t> </w:t>
      </w:r>
      <w:r w:rsidR="00ED7836">
        <w:t>do</w:t>
      </w:r>
      <w:r w:rsidRPr="0087296D">
        <w:t>kon</w:t>
      </w:r>
      <w:r w:rsidR="00ED7836">
        <w:t>yw</w:t>
      </w:r>
      <w:r w:rsidRPr="0087296D">
        <w:t>ać ocen</w:t>
      </w:r>
      <w:r w:rsidR="00ED7836">
        <w:t>y</w:t>
      </w:r>
      <w:r w:rsidRPr="0087296D">
        <w:t xml:space="preserve"> stanu noworodka i uczestniczyć w</w:t>
      </w:r>
      <w:r w:rsidR="00ED7836">
        <w:t xml:space="preserve"> </w:t>
      </w:r>
      <w:r w:rsidRPr="0087296D">
        <w:t>badaniach diagnostycznych noworodka;</w:t>
      </w:r>
    </w:p>
    <w:p w14:paraId="6429CD32" w14:textId="41540867" w:rsidR="0087296D" w:rsidRPr="0087296D" w:rsidRDefault="0087296D" w:rsidP="00A33DBB">
      <w:pPr>
        <w:pStyle w:val="PKTpunkt"/>
      </w:pPr>
      <w:r w:rsidRPr="0087296D">
        <w:t>D.U3</w:t>
      </w:r>
      <w:r w:rsidR="009D20D8">
        <w:t>6</w:t>
      </w:r>
      <w:r w:rsidRPr="0087296D">
        <w:t>.</w:t>
      </w:r>
      <w:r w:rsidR="00A33DBB">
        <w:t> </w:t>
      </w:r>
      <w:r w:rsidRPr="0087296D">
        <w:t>oceni</w:t>
      </w:r>
      <w:r w:rsidR="009D20D8">
        <w:t>a</w:t>
      </w:r>
      <w:r w:rsidRPr="0087296D">
        <w:t xml:space="preserve">ć wydolność opiekuńczą rodziców noworodka zdrowego, chorego i z wadami rozwojowymi oraz podejmować </w:t>
      </w:r>
      <w:r w:rsidR="00C13762" w:rsidRPr="0087296D">
        <w:t xml:space="preserve">wobec rodziców noworodka </w:t>
      </w:r>
      <w:r w:rsidRPr="0087296D">
        <w:t xml:space="preserve">działania </w:t>
      </w:r>
      <w:r w:rsidR="009D20D8">
        <w:t xml:space="preserve">edukacyjne </w:t>
      </w:r>
      <w:r w:rsidRPr="0087296D">
        <w:t>promujące zdrowie, przygotowując ich do opieki nad dzieckiem w domu;</w:t>
      </w:r>
    </w:p>
    <w:p w14:paraId="32B1DE1E" w14:textId="42E7BE8C" w:rsidR="0087296D" w:rsidRPr="0087296D" w:rsidRDefault="0087296D" w:rsidP="00A33DBB">
      <w:pPr>
        <w:pStyle w:val="PKTpunkt"/>
      </w:pPr>
      <w:r w:rsidRPr="0087296D">
        <w:t>D.U3</w:t>
      </w:r>
      <w:r w:rsidR="00C13762">
        <w:t>7</w:t>
      </w:r>
      <w:r w:rsidRPr="0087296D">
        <w:t>.</w:t>
      </w:r>
      <w:r w:rsidR="00A33DBB">
        <w:t> </w:t>
      </w:r>
      <w:r w:rsidRPr="0087296D">
        <w:t xml:space="preserve">rozpoznawać problemy zdrowotne dziecka </w:t>
      </w:r>
      <w:r w:rsidR="00C13762">
        <w:t>i</w:t>
      </w:r>
      <w:r w:rsidRPr="0087296D">
        <w:t xml:space="preserve"> planować opiekę w najczęściej występujących chorobach układowych, alergicznych, zakaźnych</w:t>
      </w:r>
      <w:r w:rsidR="00A734BF">
        <w:t xml:space="preserve"> i</w:t>
      </w:r>
      <w:r w:rsidRPr="0087296D">
        <w:t xml:space="preserve"> metabolicznych </w:t>
      </w:r>
      <w:r w:rsidR="00A734BF">
        <w:t xml:space="preserve">oraz </w:t>
      </w:r>
      <w:r w:rsidRPr="0087296D">
        <w:t>stanach niedoborowych;</w:t>
      </w:r>
    </w:p>
    <w:p w14:paraId="6CA2EE67" w14:textId="4F85D3E1" w:rsidR="0087296D" w:rsidRPr="0087296D" w:rsidRDefault="0087296D" w:rsidP="00A33DBB">
      <w:pPr>
        <w:pStyle w:val="PKTpunkt"/>
      </w:pPr>
      <w:r w:rsidRPr="0087296D">
        <w:t>D.U3</w:t>
      </w:r>
      <w:r w:rsidR="00A734BF">
        <w:t>8</w:t>
      </w:r>
      <w:r w:rsidRPr="0087296D">
        <w:t>.</w:t>
      </w:r>
      <w:r w:rsidR="00A33DBB">
        <w:t> </w:t>
      </w:r>
      <w:r w:rsidRPr="0087296D">
        <w:t>rozpoznawać problemy zdrowotne i planować opiekę na pacjentem w przebiegu najczęściej występujących chorób wewnętrznych;</w:t>
      </w:r>
    </w:p>
    <w:p w14:paraId="41A0C686" w14:textId="044D5143" w:rsidR="0087296D" w:rsidRPr="0087296D" w:rsidRDefault="0087296D" w:rsidP="00A33DBB">
      <w:pPr>
        <w:pStyle w:val="PKTpunkt"/>
      </w:pPr>
      <w:r w:rsidRPr="0087296D">
        <w:t>D.U3</w:t>
      </w:r>
      <w:r w:rsidR="0097600C">
        <w:t>9</w:t>
      </w:r>
      <w:r w:rsidRPr="0087296D">
        <w:t>.</w:t>
      </w:r>
      <w:r w:rsidR="00A33DBB">
        <w:t> </w:t>
      </w:r>
      <w:r w:rsidRPr="0087296D">
        <w:t>rozpozna</w:t>
      </w:r>
      <w:r w:rsidR="0097600C">
        <w:t>wa</w:t>
      </w:r>
      <w:r w:rsidRPr="0087296D">
        <w:t>ć wskazania do wykonania badań diagnostycznych i wystawi</w:t>
      </w:r>
      <w:r w:rsidR="0097600C">
        <w:t>a</w:t>
      </w:r>
      <w:r w:rsidRPr="0087296D">
        <w:t xml:space="preserve">ć skierowanie na </w:t>
      </w:r>
      <w:r w:rsidR="0050688A">
        <w:t xml:space="preserve">wykonanie </w:t>
      </w:r>
      <w:r w:rsidRPr="0087296D">
        <w:t>określon</w:t>
      </w:r>
      <w:r w:rsidR="0050688A">
        <w:t>ych</w:t>
      </w:r>
      <w:r w:rsidRPr="0087296D">
        <w:t xml:space="preserve"> bada</w:t>
      </w:r>
      <w:r w:rsidR="0050688A">
        <w:t>ń</w:t>
      </w:r>
      <w:r w:rsidRPr="0087296D">
        <w:t xml:space="preserve"> diagnostyczn</w:t>
      </w:r>
      <w:r w:rsidR="0050688A">
        <w:t>ych</w:t>
      </w:r>
      <w:r w:rsidRPr="0087296D">
        <w:t>;</w:t>
      </w:r>
    </w:p>
    <w:p w14:paraId="4FECEC1A" w14:textId="6B3A3A85" w:rsidR="0087296D" w:rsidRPr="0087296D" w:rsidRDefault="0087296D" w:rsidP="00A33DBB">
      <w:pPr>
        <w:pStyle w:val="PKTpunkt"/>
      </w:pPr>
      <w:r w:rsidRPr="0087296D">
        <w:t>D.U</w:t>
      </w:r>
      <w:r w:rsidR="0097600C">
        <w:t>40</w:t>
      </w:r>
      <w:r w:rsidRPr="0087296D">
        <w:t>.</w:t>
      </w:r>
      <w:r w:rsidR="00A33DBB">
        <w:t> </w:t>
      </w:r>
      <w:r w:rsidRPr="0087296D">
        <w:t xml:space="preserve">przygotowywać zapisy form recepturowych substancji leczniczych w porozumieniu z lekarzem </w:t>
      </w:r>
      <w:r w:rsidR="00277FDE">
        <w:t>albo</w:t>
      </w:r>
      <w:r w:rsidRPr="0087296D">
        <w:t xml:space="preserve"> na jego zlecenie;</w:t>
      </w:r>
    </w:p>
    <w:p w14:paraId="4F2A9116" w14:textId="6F19C038" w:rsidR="0087296D" w:rsidRPr="0087296D" w:rsidRDefault="0087296D" w:rsidP="00A33DBB">
      <w:pPr>
        <w:pStyle w:val="PKTpunkt"/>
      </w:pPr>
      <w:r w:rsidRPr="0087296D">
        <w:t>D.U4</w:t>
      </w:r>
      <w:r w:rsidR="0097600C">
        <w:t>1</w:t>
      </w:r>
      <w:r w:rsidRPr="0087296D">
        <w:t>.</w:t>
      </w:r>
      <w:r w:rsidR="00A33DBB">
        <w:t> </w:t>
      </w:r>
      <w:r w:rsidRPr="0087296D">
        <w:t>planować opiekę nad pacjentem w przebiegu schorzeń chirurgicznych, rozpozna</w:t>
      </w:r>
      <w:r w:rsidR="00393958">
        <w:t>wa</w:t>
      </w:r>
      <w:r w:rsidRPr="0087296D">
        <w:t xml:space="preserve">ć </w:t>
      </w:r>
      <w:r w:rsidR="00393958">
        <w:br/>
      </w:r>
      <w:r w:rsidR="0050688A">
        <w:t>wczesne i późne</w:t>
      </w:r>
      <w:r w:rsidR="0050688A" w:rsidRPr="0087296D">
        <w:t xml:space="preserve"> </w:t>
      </w:r>
      <w:r w:rsidRPr="0087296D">
        <w:t>powikłani</w:t>
      </w:r>
      <w:r w:rsidR="0050688A">
        <w:t>a</w:t>
      </w:r>
      <w:r w:rsidRPr="0087296D">
        <w:t xml:space="preserve"> po zabiegach operacyjnych </w:t>
      </w:r>
      <w:r w:rsidR="0050688A">
        <w:t xml:space="preserve">i zapobiegać nim </w:t>
      </w:r>
      <w:r w:rsidRPr="0087296D">
        <w:t>oraz pielęgnować pacjenta z przetoką jelitową;</w:t>
      </w:r>
    </w:p>
    <w:p w14:paraId="2F0CEB8F" w14:textId="7FF6F610" w:rsidR="0087296D" w:rsidRPr="0087296D" w:rsidRDefault="0087296D" w:rsidP="00A33DBB">
      <w:pPr>
        <w:pStyle w:val="PKTpunkt"/>
      </w:pPr>
      <w:r w:rsidRPr="0087296D">
        <w:t>D.U4</w:t>
      </w:r>
      <w:r w:rsidR="006F4494">
        <w:t>2</w:t>
      </w:r>
      <w:r w:rsidRPr="0087296D">
        <w:t>.</w:t>
      </w:r>
      <w:r w:rsidR="00A33DBB">
        <w:t> </w:t>
      </w:r>
      <w:r w:rsidRPr="0087296D">
        <w:t>prowadzić intensywn</w:t>
      </w:r>
      <w:r w:rsidR="0050688A">
        <w:t>ą opiekę</w:t>
      </w:r>
      <w:r w:rsidRPr="0087296D">
        <w:t xml:space="preserve"> pooperacyjn</w:t>
      </w:r>
      <w:r w:rsidR="0050688A">
        <w:t>ą</w:t>
      </w:r>
      <w:r w:rsidRPr="0087296D">
        <w:t>;</w:t>
      </w:r>
    </w:p>
    <w:p w14:paraId="1DB59C60" w14:textId="0C6EC050" w:rsidR="0087296D" w:rsidRPr="0087296D" w:rsidRDefault="0087296D" w:rsidP="00A33DBB">
      <w:pPr>
        <w:pStyle w:val="PKTpunkt"/>
      </w:pPr>
      <w:r w:rsidRPr="0087296D">
        <w:t>D.U4</w:t>
      </w:r>
      <w:r w:rsidR="006F4494">
        <w:t>3</w:t>
      </w:r>
      <w:r w:rsidRPr="0087296D">
        <w:t>.</w:t>
      </w:r>
      <w:r w:rsidR="00A33DBB">
        <w:t> </w:t>
      </w:r>
      <w:r w:rsidRPr="0087296D">
        <w:t xml:space="preserve">rozpoznawać problemy </w:t>
      </w:r>
      <w:r w:rsidR="006F4494">
        <w:t>pacjenta</w:t>
      </w:r>
      <w:r w:rsidRPr="0087296D">
        <w:t xml:space="preserve"> z najczęściej występującymi zaburzeniami psychicznymi, określać cel działania i planować interwencje terapeutyczne;</w:t>
      </w:r>
    </w:p>
    <w:p w14:paraId="5B3CD708" w14:textId="0FD463E1" w:rsidR="0087296D" w:rsidRPr="0087296D" w:rsidRDefault="0087296D" w:rsidP="00A33DBB">
      <w:pPr>
        <w:pStyle w:val="PKTpunkt"/>
      </w:pPr>
      <w:r w:rsidRPr="0087296D">
        <w:t>D.U4</w:t>
      </w:r>
      <w:r w:rsidR="00A84144">
        <w:t>4</w:t>
      </w:r>
      <w:r w:rsidRPr="0087296D">
        <w:t>.</w:t>
      </w:r>
      <w:r w:rsidR="00A33DBB">
        <w:t> </w:t>
      </w:r>
      <w:r w:rsidRPr="0087296D">
        <w:t>prowadzić rozmowę terapeutyczną;</w:t>
      </w:r>
    </w:p>
    <w:p w14:paraId="481224AC" w14:textId="7730E3B3" w:rsidR="0087296D" w:rsidRPr="0087296D" w:rsidRDefault="0087296D" w:rsidP="00A33DBB">
      <w:pPr>
        <w:pStyle w:val="PKTpunkt"/>
      </w:pPr>
      <w:r w:rsidRPr="0087296D">
        <w:t>D.U4</w:t>
      </w:r>
      <w:r w:rsidR="00A84144">
        <w:t>5</w:t>
      </w:r>
      <w:r w:rsidRPr="0087296D">
        <w:t>.</w:t>
      </w:r>
      <w:r w:rsidR="00A33DBB">
        <w:t> </w:t>
      </w:r>
      <w:r w:rsidR="00A84144">
        <w:t>wykonywać</w:t>
      </w:r>
      <w:r w:rsidRPr="0087296D">
        <w:t xml:space="preserve"> resuscytację krążeniowo-oddechową;</w:t>
      </w:r>
    </w:p>
    <w:p w14:paraId="7B15C15C" w14:textId="299C4C08" w:rsidR="0087296D" w:rsidRPr="0087296D" w:rsidRDefault="0087296D" w:rsidP="00A33DBB">
      <w:pPr>
        <w:pStyle w:val="PKTpunkt"/>
      </w:pPr>
      <w:r w:rsidRPr="0087296D">
        <w:t>D.U4</w:t>
      </w:r>
      <w:r w:rsidR="00A84144">
        <w:t>6</w:t>
      </w:r>
      <w:r w:rsidRPr="0087296D">
        <w:t>.</w:t>
      </w:r>
      <w:r w:rsidR="00A33DBB">
        <w:t> </w:t>
      </w:r>
      <w:r w:rsidRPr="0087296D">
        <w:t>wdrażać konieczne postępowanie w sytuacji zagrożenia zdrowia lub życia;</w:t>
      </w:r>
    </w:p>
    <w:p w14:paraId="0CA7CF53" w14:textId="43FA3172" w:rsidR="0087296D" w:rsidRPr="0087296D" w:rsidRDefault="0087296D" w:rsidP="00A33DBB">
      <w:pPr>
        <w:pStyle w:val="PKTpunkt"/>
      </w:pPr>
      <w:r w:rsidRPr="0087296D">
        <w:t>D.U4</w:t>
      </w:r>
      <w:r w:rsidR="00A84144">
        <w:t>7</w:t>
      </w:r>
      <w:r w:rsidRPr="0087296D">
        <w:t>.</w:t>
      </w:r>
      <w:r w:rsidR="00A33DBB">
        <w:t> </w:t>
      </w:r>
      <w:r w:rsidRPr="0087296D">
        <w:t>przygoto</w:t>
      </w:r>
      <w:r w:rsidR="00FE7E39">
        <w:t>wy</w:t>
      </w:r>
      <w:r w:rsidRPr="0087296D">
        <w:t xml:space="preserve">wać pacjentkę do znieczulenia </w:t>
      </w:r>
      <w:r w:rsidR="00FE7E39">
        <w:t>i</w:t>
      </w:r>
      <w:r w:rsidRPr="0087296D">
        <w:t xml:space="preserve"> monitorować jej stan w trakcie znieczulenia;</w:t>
      </w:r>
    </w:p>
    <w:p w14:paraId="1CC96205" w14:textId="7047B5A8" w:rsidR="0087296D" w:rsidRPr="0087296D" w:rsidRDefault="0087296D" w:rsidP="00A33DBB">
      <w:pPr>
        <w:pStyle w:val="PKTpunkt"/>
      </w:pPr>
      <w:r w:rsidRPr="0087296D">
        <w:t>D.U4</w:t>
      </w:r>
      <w:r w:rsidR="00FE7E39">
        <w:t>8</w:t>
      </w:r>
      <w:r w:rsidRPr="0087296D">
        <w:t>.</w:t>
      </w:r>
      <w:r w:rsidR="00A33DBB">
        <w:t> </w:t>
      </w:r>
      <w:r w:rsidRPr="0087296D">
        <w:t>uczestniczyć w farmakoterapii i leczeniu bólu;</w:t>
      </w:r>
    </w:p>
    <w:p w14:paraId="74C21C80" w14:textId="0A10E6AB" w:rsidR="0087296D" w:rsidRPr="0087296D" w:rsidRDefault="0087296D" w:rsidP="00A33DBB">
      <w:pPr>
        <w:pStyle w:val="PKTpunkt"/>
      </w:pPr>
      <w:r w:rsidRPr="0087296D">
        <w:t>D.U4</w:t>
      </w:r>
      <w:r w:rsidR="00FE7E39">
        <w:t>9</w:t>
      </w:r>
      <w:r w:rsidRPr="0087296D">
        <w:t>.</w:t>
      </w:r>
      <w:r w:rsidR="00A33DBB">
        <w:t> </w:t>
      </w:r>
      <w:r w:rsidRPr="0087296D">
        <w:t xml:space="preserve">prowadzić rehabilitację przyłóżkową w usprawnianiu po operacjach ginekologicznych, po porodzie drogami natury i </w:t>
      </w:r>
      <w:r w:rsidR="0050688A">
        <w:t xml:space="preserve">po </w:t>
      </w:r>
      <w:r w:rsidRPr="0087296D">
        <w:t>cięciu cesarskim;</w:t>
      </w:r>
    </w:p>
    <w:p w14:paraId="55CC4DAA" w14:textId="2603DEC5" w:rsidR="0087296D" w:rsidRPr="0087296D" w:rsidRDefault="0087296D" w:rsidP="00A33DBB">
      <w:pPr>
        <w:pStyle w:val="PKTpunkt"/>
      </w:pPr>
      <w:r w:rsidRPr="0087296D">
        <w:t>D.U</w:t>
      </w:r>
      <w:r w:rsidR="009518A0">
        <w:t>50</w:t>
      </w:r>
      <w:r w:rsidRPr="0087296D">
        <w:t>.</w:t>
      </w:r>
      <w:r w:rsidR="009518A0">
        <w:t> </w:t>
      </w:r>
      <w:r w:rsidR="009B7325">
        <w:t>stosować</w:t>
      </w:r>
      <w:r w:rsidRPr="0087296D">
        <w:t xml:space="preserve"> różne formy aktywności ruchowej w opiece nad kobietą w różnych okresach </w:t>
      </w:r>
      <w:r w:rsidR="009518A0">
        <w:t xml:space="preserve">jej </w:t>
      </w:r>
      <w:r w:rsidRPr="0087296D">
        <w:t xml:space="preserve">życia i stanie zdrowia, a w szczególności nad kobietą ciężarną, </w:t>
      </w:r>
      <w:r w:rsidR="00DA7AF1">
        <w:t xml:space="preserve">kobietą </w:t>
      </w:r>
      <w:r w:rsidRPr="0087296D">
        <w:t>rodzącą i pacjentką chorą ginekologicznie;</w:t>
      </w:r>
    </w:p>
    <w:p w14:paraId="19CC53A5" w14:textId="16A499D2" w:rsidR="0087296D" w:rsidRPr="0087296D" w:rsidRDefault="0087296D" w:rsidP="00DA7AF1">
      <w:pPr>
        <w:pStyle w:val="PKTpunkt"/>
      </w:pPr>
      <w:r w:rsidRPr="0087296D">
        <w:lastRenderedPageBreak/>
        <w:t>D.U5</w:t>
      </w:r>
      <w:r w:rsidR="00787D76">
        <w:t>1</w:t>
      </w:r>
      <w:r w:rsidRPr="0087296D">
        <w:t>.</w:t>
      </w:r>
      <w:r w:rsidR="00DA7AF1">
        <w:t> </w:t>
      </w:r>
      <w:r w:rsidRPr="0087296D">
        <w:t xml:space="preserve">przeprowadzać ćwiczenia usprawniające w chorobach ginekologicznych oraz prowadzić rehabilitację późną kobiet po mastektomii </w:t>
      </w:r>
      <w:r w:rsidR="0050688A">
        <w:t>i</w:t>
      </w:r>
      <w:r w:rsidR="0050688A" w:rsidRPr="0087296D">
        <w:t xml:space="preserve"> </w:t>
      </w:r>
      <w:r w:rsidRPr="0087296D">
        <w:t>operacjach w onkologii ginekologicznej;</w:t>
      </w:r>
    </w:p>
    <w:p w14:paraId="4EB18F19" w14:textId="7FD3C250" w:rsidR="0087296D" w:rsidRPr="0087296D" w:rsidRDefault="0087296D" w:rsidP="00DA7AF1">
      <w:pPr>
        <w:pStyle w:val="PKTpunkt"/>
      </w:pPr>
      <w:r w:rsidRPr="0087296D">
        <w:t>D.U5</w:t>
      </w:r>
      <w:r w:rsidR="00787D76">
        <w:t>2</w:t>
      </w:r>
      <w:r w:rsidRPr="0087296D">
        <w:t>.</w:t>
      </w:r>
      <w:r w:rsidR="00DA7AF1">
        <w:t> </w:t>
      </w:r>
      <w:r w:rsidRPr="0087296D">
        <w:t>udziel</w:t>
      </w:r>
      <w:r w:rsidR="00D22C2C">
        <w:t>a</w:t>
      </w:r>
      <w:r w:rsidRPr="0087296D">
        <w:t>ć pierwszej pomocy w stanach bezpośredniego zagrożenia życia;</w:t>
      </w:r>
    </w:p>
    <w:p w14:paraId="0CCB87BB" w14:textId="1C07E880" w:rsidR="0087296D" w:rsidRPr="0087296D" w:rsidRDefault="0087296D" w:rsidP="00DA7AF1">
      <w:pPr>
        <w:pStyle w:val="PKTpunkt"/>
      </w:pPr>
      <w:r w:rsidRPr="0087296D">
        <w:t>D.U5</w:t>
      </w:r>
      <w:r w:rsidR="00D22C2C">
        <w:t>3</w:t>
      </w:r>
      <w:r w:rsidRPr="0087296D">
        <w:t>.</w:t>
      </w:r>
      <w:r w:rsidR="00DA7AF1">
        <w:t> </w:t>
      </w:r>
      <w:r w:rsidRPr="0087296D">
        <w:t>doraźnie unieruch</w:t>
      </w:r>
      <w:r w:rsidR="00D22C2C">
        <w:t>a</w:t>
      </w:r>
      <w:r w:rsidRPr="0087296D">
        <w:t>mi</w:t>
      </w:r>
      <w:r w:rsidR="00D22C2C">
        <w:t>a</w:t>
      </w:r>
      <w:r w:rsidRPr="0087296D">
        <w:t>ć złamania kości, zwichnięcia i skręcenia oraz przygoto</w:t>
      </w:r>
      <w:r w:rsidR="00D22C2C">
        <w:t>wy</w:t>
      </w:r>
      <w:r w:rsidRPr="0087296D">
        <w:t>wać pacjenta do transportu</w:t>
      </w:r>
      <w:r w:rsidR="00D22C2C">
        <w:t xml:space="preserve"> w takich przypadkach</w:t>
      </w:r>
      <w:r w:rsidRPr="0087296D">
        <w:t>;</w:t>
      </w:r>
    </w:p>
    <w:p w14:paraId="7722B5A5" w14:textId="766F477F" w:rsidR="0087296D" w:rsidRPr="0087296D" w:rsidRDefault="0087296D" w:rsidP="00DA7AF1">
      <w:pPr>
        <w:pStyle w:val="PKTpunkt"/>
      </w:pPr>
      <w:r w:rsidRPr="0087296D">
        <w:t>D.U5</w:t>
      </w:r>
      <w:r w:rsidR="00D22C2C">
        <w:t>4</w:t>
      </w:r>
      <w:r w:rsidRPr="0087296D">
        <w:t>.</w:t>
      </w:r>
      <w:r w:rsidR="00DA7AF1">
        <w:t> </w:t>
      </w:r>
      <w:r w:rsidRPr="0087296D">
        <w:t>doraźnie tamować krwawienia i krwotoki;</w:t>
      </w:r>
    </w:p>
    <w:p w14:paraId="099F7B4C" w14:textId="14686297" w:rsidR="0087296D" w:rsidRPr="0087296D" w:rsidRDefault="0087296D" w:rsidP="00DA7AF1">
      <w:pPr>
        <w:pStyle w:val="PKTpunkt"/>
      </w:pPr>
      <w:r w:rsidRPr="0087296D">
        <w:t>D.U5</w:t>
      </w:r>
      <w:r w:rsidR="00D22C2C">
        <w:t>5</w:t>
      </w:r>
      <w:r w:rsidRPr="0087296D">
        <w:t>.</w:t>
      </w:r>
      <w:r w:rsidR="00DA7AF1">
        <w:t> </w:t>
      </w:r>
      <w:r w:rsidRPr="0087296D">
        <w:t>wykon</w:t>
      </w:r>
      <w:r w:rsidR="000F6671">
        <w:t>yw</w:t>
      </w:r>
      <w:r w:rsidRPr="0087296D">
        <w:t>ać podstawowe zabiegi resuscytacyjne u dorosłych i dzieci oraz stosować automatyczn</w:t>
      </w:r>
      <w:r w:rsidR="0050688A">
        <w:t>y</w:t>
      </w:r>
      <w:r w:rsidRPr="0087296D">
        <w:t xml:space="preserve"> defibryla</w:t>
      </w:r>
      <w:r w:rsidR="0050688A">
        <w:t>tor</w:t>
      </w:r>
      <w:r w:rsidRPr="0087296D">
        <w:t xml:space="preserve"> zewnętrzn</w:t>
      </w:r>
      <w:r w:rsidR="0050688A">
        <w:t>y</w:t>
      </w:r>
      <w:r w:rsidRPr="0087296D">
        <w:t xml:space="preserve"> (AED</w:t>
      </w:r>
      <w:r w:rsidR="00AF4AC2">
        <w:t>,</w:t>
      </w:r>
      <w:r w:rsidRPr="0087296D">
        <w:t xml:space="preserve"> </w:t>
      </w:r>
      <w:r w:rsidRPr="000F6671">
        <w:rPr>
          <w:rStyle w:val="Kkursywa"/>
        </w:rPr>
        <w:t>Automated External Defibrillator</w:t>
      </w:r>
      <w:r w:rsidRPr="0087296D">
        <w:t>) i bezprzyrządowe udrażnianie dróg oddechowych;</w:t>
      </w:r>
    </w:p>
    <w:p w14:paraId="4649CBEE" w14:textId="039AFE85" w:rsidR="0087296D" w:rsidRPr="0087296D" w:rsidRDefault="0087296D" w:rsidP="00DA7AF1">
      <w:pPr>
        <w:pStyle w:val="PKTpunkt"/>
      </w:pPr>
      <w:r w:rsidRPr="0087296D">
        <w:t>D.U</w:t>
      </w:r>
      <w:r w:rsidR="000F6671">
        <w:t>5</w:t>
      </w:r>
      <w:r w:rsidRPr="0087296D">
        <w:t>6.</w:t>
      </w:r>
      <w:r w:rsidR="00787D76">
        <w:t> </w:t>
      </w:r>
      <w:r w:rsidRPr="0087296D">
        <w:t>krytycznie analizować publikowane wyniki badań naukowych</w:t>
      </w:r>
      <w:r w:rsidR="000F6671">
        <w:t xml:space="preserve"> w zakresie położnictwa</w:t>
      </w:r>
      <w:r w:rsidRPr="0087296D">
        <w:t>;</w:t>
      </w:r>
    </w:p>
    <w:p w14:paraId="18214194" w14:textId="1242C700" w:rsidR="0087296D" w:rsidRPr="0087296D" w:rsidRDefault="0087296D" w:rsidP="00DA7AF1">
      <w:pPr>
        <w:pStyle w:val="PKTpunkt"/>
      </w:pPr>
      <w:r w:rsidRPr="0087296D">
        <w:t>D.U</w:t>
      </w:r>
      <w:r w:rsidR="000F6671">
        <w:t>57</w:t>
      </w:r>
      <w:r w:rsidRPr="0087296D">
        <w:t>.</w:t>
      </w:r>
      <w:r w:rsidR="00787D76">
        <w:t> </w:t>
      </w:r>
      <w:r w:rsidRPr="0087296D">
        <w:t>przeprowadz</w:t>
      </w:r>
      <w:r w:rsidR="008A5F94">
        <w:t>a</w:t>
      </w:r>
      <w:r w:rsidRPr="0087296D">
        <w:t>ć badanie jakościowe, posługując się narzędziem badawczym.</w:t>
      </w:r>
    </w:p>
    <w:p w14:paraId="3C202AA5" w14:textId="77777777" w:rsidR="00794226" w:rsidRDefault="00794226" w:rsidP="008A5F94">
      <w:pPr>
        <w:pStyle w:val="PKTpunkt"/>
        <w:rPr>
          <w:rStyle w:val="Ppogrubienie"/>
        </w:rPr>
      </w:pPr>
    </w:p>
    <w:p w14:paraId="4EDD959E" w14:textId="0B40483E" w:rsidR="0087296D" w:rsidRPr="008A5F94" w:rsidRDefault="0087296D" w:rsidP="008A5F94">
      <w:pPr>
        <w:pStyle w:val="PKTpunkt"/>
        <w:rPr>
          <w:rStyle w:val="Ppogrubienie"/>
        </w:rPr>
      </w:pPr>
      <w:r w:rsidRPr="008A5F94">
        <w:rPr>
          <w:rStyle w:val="Ppogrubienie"/>
        </w:rPr>
        <w:t>V.</w:t>
      </w:r>
      <w:r w:rsidR="008A5F94" w:rsidRPr="008A5F94">
        <w:rPr>
          <w:rStyle w:val="Ppogrubienie"/>
        </w:rPr>
        <w:t> </w:t>
      </w:r>
      <w:r w:rsidRPr="008A5F94">
        <w:rPr>
          <w:rStyle w:val="Ppogrubienie"/>
        </w:rPr>
        <w:t>SPOSÓB WERYFIKACJI OSIĄGNIĘTYCH EFEKTÓW UCZENIA SIĘ</w:t>
      </w:r>
    </w:p>
    <w:p w14:paraId="6315E5D8" w14:textId="77777777" w:rsidR="00794226" w:rsidRDefault="00794226" w:rsidP="008A5F94">
      <w:pPr>
        <w:pStyle w:val="ZDANIENASTNOWYWIERSZnpzddrugienowywierszwust"/>
      </w:pPr>
    </w:p>
    <w:p w14:paraId="25C1B9D9" w14:textId="6C8DACAA" w:rsidR="0087296D" w:rsidRPr="0087296D" w:rsidRDefault="0087296D" w:rsidP="008A5F94">
      <w:pPr>
        <w:pStyle w:val="ZDANIENASTNOWYWIERSZnpzddrugienowywierszwust"/>
      </w:pPr>
      <w:r w:rsidRPr="0087296D">
        <w:t xml:space="preserve">Weryfikacja osiągnięcia efektów uczenia się wymaga zastosowania zróżnicowanych form oceniania, adekwatnych do obszarów kategorii wiedzy, umiejętności </w:t>
      </w:r>
      <w:r w:rsidR="009355C9">
        <w:t>i</w:t>
      </w:r>
      <w:r w:rsidR="009355C9" w:rsidRPr="0087296D">
        <w:t xml:space="preserve"> </w:t>
      </w:r>
      <w:r w:rsidRPr="0087296D">
        <w:t>kompetencji społecznych, których dotyczą te efekty.</w:t>
      </w:r>
    </w:p>
    <w:p w14:paraId="07ABEE3B" w14:textId="267A09DF" w:rsidR="009355C9" w:rsidRDefault="009355C9" w:rsidP="008A5F94">
      <w:pPr>
        <w:pStyle w:val="ZDANIENASTNOWYWIERSZnpzddrugienowywierszwust"/>
      </w:pPr>
      <w:r>
        <w:t>Osiągnięcie e</w:t>
      </w:r>
      <w:r w:rsidR="0087296D" w:rsidRPr="0087296D">
        <w:t>fekt</w:t>
      </w:r>
      <w:r>
        <w:t>ów</w:t>
      </w:r>
      <w:r w:rsidR="0087296D" w:rsidRPr="0087296D">
        <w:t xml:space="preserve"> uczenia się w </w:t>
      </w:r>
      <w:r>
        <w:t>kategorii</w:t>
      </w:r>
      <w:r w:rsidRPr="0087296D">
        <w:t xml:space="preserve"> </w:t>
      </w:r>
      <w:r w:rsidR="0087296D" w:rsidRPr="0087296D">
        <w:t xml:space="preserve">wiedzy </w:t>
      </w:r>
      <w:r>
        <w:t>można weryfikować</w:t>
      </w:r>
      <w:r w:rsidR="0087296D" w:rsidRPr="0087296D">
        <w:t xml:space="preserve"> za pomocą egzaminów pisemnych lub ustnych. </w:t>
      </w:r>
    </w:p>
    <w:p w14:paraId="6504F69D" w14:textId="4AF2BFC8" w:rsidR="004C141F" w:rsidRDefault="0087296D" w:rsidP="008A5F94">
      <w:pPr>
        <w:pStyle w:val="ZDANIENASTNOWYWIERSZnpzddrugienowywierszwust"/>
      </w:pPr>
      <w:r w:rsidRPr="0087296D">
        <w:t>Jako formy egzaminów pisemnych można stosować</w:t>
      </w:r>
      <w:r w:rsidR="009355C9">
        <w:t>:</w:t>
      </w:r>
      <w:r w:rsidRPr="0087296D">
        <w:t xml:space="preserve"> eseje, raporty, krótkie ustrukturyzowane pytania oraz testy</w:t>
      </w:r>
      <w:r w:rsidR="004C141F" w:rsidRPr="004C141F">
        <w:t xml:space="preserve">: wielokrotnego wyboru (MCQ, </w:t>
      </w:r>
      <w:r w:rsidR="004C141F" w:rsidRPr="00C947D2">
        <w:rPr>
          <w:rStyle w:val="Kkursywa"/>
        </w:rPr>
        <w:t xml:space="preserve">Multiple </w:t>
      </w:r>
      <w:r w:rsidR="005763EC">
        <w:rPr>
          <w:rStyle w:val="Kkursywa"/>
        </w:rPr>
        <w:t>C</w:t>
      </w:r>
      <w:r w:rsidR="004C141F" w:rsidRPr="00C947D2">
        <w:rPr>
          <w:rStyle w:val="Kkursywa"/>
        </w:rPr>
        <w:t xml:space="preserve">hoice </w:t>
      </w:r>
      <w:r w:rsidR="005763EC">
        <w:rPr>
          <w:rStyle w:val="Kkursywa"/>
        </w:rPr>
        <w:t>Q</w:t>
      </w:r>
      <w:r w:rsidR="004C141F" w:rsidRPr="00C947D2">
        <w:rPr>
          <w:rStyle w:val="Kkursywa"/>
        </w:rPr>
        <w:t>uestions</w:t>
      </w:r>
      <w:r w:rsidR="004C141F" w:rsidRPr="004C141F">
        <w:t xml:space="preserve">), wielokrotnej odpowiedzi (MRQ, </w:t>
      </w:r>
      <w:r w:rsidR="004C141F" w:rsidRPr="00C947D2">
        <w:rPr>
          <w:rStyle w:val="Kkursywa"/>
        </w:rPr>
        <w:t xml:space="preserve">Multiple </w:t>
      </w:r>
      <w:r w:rsidR="005763EC">
        <w:rPr>
          <w:rStyle w:val="Kkursywa"/>
        </w:rPr>
        <w:t>R</w:t>
      </w:r>
      <w:r w:rsidR="004C141F" w:rsidRPr="00C947D2">
        <w:rPr>
          <w:rStyle w:val="Kkursywa"/>
        </w:rPr>
        <w:t xml:space="preserve">esponse </w:t>
      </w:r>
      <w:r w:rsidR="005763EC">
        <w:rPr>
          <w:rStyle w:val="Kkursywa"/>
        </w:rPr>
        <w:t>Q</w:t>
      </w:r>
      <w:r w:rsidR="004C141F" w:rsidRPr="00C947D2">
        <w:rPr>
          <w:rStyle w:val="Kkursywa"/>
        </w:rPr>
        <w:t>uestions</w:t>
      </w:r>
      <w:r w:rsidR="004C141F" w:rsidRPr="004C141F">
        <w:t>), wyboru Tak/Nie lub dopasowania odpowiedzi</w:t>
      </w:r>
      <w:r w:rsidRPr="0087296D">
        <w:t>.</w:t>
      </w:r>
      <w:r w:rsidR="00D437ED">
        <w:t xml:space="preserve"> </w:t>
      </w:r>
    </w:p>
    <w:p w14:paraId="653CE212" w14:textId="6C0587FA" w:rsidR="0087296D" w:rsidRPr="0087296D" w:rsidRDefault="0087296D" w:rsidP="008A5F94">
      <w:pPr>
        <w:pStyle w:val="ZDANIENASTNOWYWIERSZnpzddrugienowywierszwust"/>
      </w:pPr>
      <w:r w:rsidRPr="0087296D">
        <w:t xml:space="preserve">Egzaminy ustne powinny być </w:t>
      </w:r>
      <w:r w:rsidR="00046E0E" w:rsidRPr="00046E0E">
        <w:t xml:space="preserve">standaryzowane i </w:t>
      </w:r>
      <w:r w:rsidRPr="0087296D">
        <w:t>ukierunkowane na sprawdzenie wiedzy na poziomie wyższym niż sama znajomość faktów (poziom zrozumienia, umiejętność analizy, syntezy, rozwiązywania problemów).</w:t>
      </w:r>
    </w:p>
    <w:p w14:paraId="6BB9CC70" w14:textId="56F45037" w:rsidR="0087296D" w:rsidRPr="0087296D" w:rsidRDefault="004C141F" w:rsidP="008A5F94">
      <w:pPr>
        <w:pStyle w:val="ZDANIENASTNOWYWIERSZnpzddrugienowywierszwust"/>
      </w:pPr>
      <w:r>
        <w:t>W</w:t>
      </w:r>
      <w:r w:rsidR="0087296D" w:rsidRPr="0087296D">
        <w:t>eryfikacj</w:t>
      </w:r>
      <w:r>
        <w:t>a</w:t>
      </w:r>
      <w:r w:rsidR="0087296D" w:rsidRPr="0087296D">
        <w:t xml:space="preserve"> osiągnięcia efektów uczenia się w kategorii umiejętności wymaga</w:t>
      </w:r>
      <w:r>
        <w:t xml:space="preserve"> bezpośredniej obserwacji studenta demonstrującego umiejętność w czasie</w:t>
      </w:r>
      <w:r w:rsidR="0087296D" w:rsidRPr="0087296D">
        <w:t xml:space="preserve"> </w:t>
      </w:r>
      <w:r>
        <w:t xml:space="preserve">obiektywnego </w:t>
      </w:r>
      <w:r w:rsidRPr="0087296D">
        <w:t>standaryzowan</w:t>
      </w:r>
      <w:r>
        <w:t>ego</w:t>
      </w:r>
      <w:r w:rsidRPr="0087296D">
        <w:t xml:space="preserve"> </w:t>
      </w:r>
      <w:r w:rsidR="0087296D" w:rsidRPr="0087296D">
        <w:t>egzamin</w:t>
      </w:r>
      <w:r>
        <w:t>u</w:t>
      </w:r>
      <w:r w:rsidR="0087296D" w:rsidRPr="0087296D">
        <w:t xml:space="preserve"> </w:t>
      </w:r>
      <w:r>
        <w:t xml:space="preserve">klinicznego </w:t>
      </w:r>
      <w:r w:rsidR="0087296D" w:rsidRPr="0087296D">
        <w:t>(</w:t>
      </w:r>
      <w:r w:rsidR="00C947D2">
        <w:t>OSCE,</w:t>
      </w:r>
      <w:r>
        <w:t xml:space="preserve"> </w:t>
      </w:r>
      <w:r w:rsidR="0087296D" w:rsidRPr="005367F2">
        <w:rPr>
          <w:rStyle w:val="Kkursywa"/>
        </w:rPr>
        <w:t>Objective Structured Clinical Examination</w:t>
      </w:r>
      <w:r w:rsidR="0087296D" w:rsidRPr="0087296D">
        <w:t xml:space="preserve">), który może stanowić formę egzaminu dyplomowego. </w:t>
      </w:r>
    </w:p>
    <w:p w14:paraId="0707B2E2" w14:textId="2E564810" w:rsidR="00C512A0" w:rsidRDefault="0087296D" w:rsidP="004C141F">
      <w:pPr>
        <w:pStyle w:val="ZDANIENASTNOWYWIERSZnpzddrugienowywierszwust"/>
      </w:pPr>
      <w:r w:rsidRPr="0087296D">
        <w:lastRenderedPageBreak/>
        <w:t>Studia pierwszego stopnia kończą się egzaminem dyplomowym składającym się z części teoretycznej i praktycznej. Egzamin dyplomowy</w:t>
      </w:r>
      <w:r w:rsidR="004C141F">
        <w:t xml:space="preserve"> </w:t>
      </w:r>
      <w:r w:rsidRPr="0087296D">
        <w:t>obejmuje sprawdzenie efektów uczenia się w</w:t>
      </w:r>
      <w:r w:rsidR="00C947D2">
        <w:t> </w:t>
      </w:r>
      <w:r w:rsidR="004C141F">
        <w:t>kategorii</w:t>
      </w:r>
      <w:r w:rsidR="004C141F" w:rsidRPr="0087296D">
        <w:t xml:space="preserve"> </w:t>
      </w:r>
      <w:r w:rsidRPr="0087296D">
        <w:t>wiedzy i umiejętności objętych programem studiów.</w:t>
      </w:r>
      <w:r w:rsidR="004C141F" w:rsidRPr="004C141F">
        <w:t xml:space="preserve"> </w:t>
      </w:r>
    </w:p>
    <w:p w14:paraId="51E4E736" w14:textId="5DB43BA3" w:rsidR="0087296D" w:rsidRPr="0087296D" w:rsidRDefault="00C512A0" w:rsidP="004C141F">
      <w:pPr>
        <w:pStyle w:val="ZDANIENASTNOWYWIERSZnpzddrugienowywierszwust"/>
      </w:pPr>
      <w:r>
        <w:t>Pracę dyplomową</w:t>
      </w:r>
      <w:r w:rsidR="004C141F" w:rsidRPr="0087296D">
        <w:t xml:space="preserve"> </w:t>
      </w:r>
      <w:r>
        <w:t>student przygotowuje</w:t>
      </w:r>
      <w:r w:rsidR="004C141F" w:rsidRPr="0087296D">
        <w:t xml:space="preserve"> w oparciu o </w:t>
      </w:r>
      <w:r w:rsidR="005568EA">
        <w:t>analizę</w:t>
      </w:r>
      <w:r w:rsidR="005568EA" w:rsidRPr="0087296D">
        <w:t xml:space="preserve"> </w:t>
      </w:r>
      <w:r w:rsidR="004C141F" w:rsidRPr="0087296D">
        <w:t>indywidualnego przypadku</w:t>
      </w:r>
      <w:r>
        <w:t>.</w:t>
      </w:r>
    </w:p>
    <w:p w14:paraId="7E25C307" w14:textId="0A6AF427" w:rsidR="00412DEE" w:rsidRDefault="00412DEE" w:rsidP="00412DEE">
      <w:pPr>
        <w:pStyle w:val="USTustnpkodeksu"/>
        <w:ind w:firstLine="0"/>
      </w:pPr>
    </w:p>
    <w:p w14:paraId="1286385D" w14:textId="77777777" w:rsidR="00412DEE" w:rsidRDefault="00412DEE">
      <w:pPr>
        <w:widowControl/>
        <w:autoSpaceDE/>
        <w:autoSpaceDN/>
        <w:adjustRightInd/>
        <w:rPr>
          <w:rFonts w:ascii="Times" w:hAnsi="Times"/>
          <w:b/>
          <w:bCs/>
          <w:caps/>
          <w:kern w:val="24"/>
          <w:szCs w:val="24"/>
        </w:rPr>
      </w:pPr>
      <w:r>
        <w:br w:type="page"/>
      </w:r>
    </w:p>
    <w:p w14:paraId="0849749A" w14:textId="12B706A2" w:rsidR="00412DEE" w:rsidRPr="00412DEE" w:rsidRDefault="00412DEE" w:rsidP="00412DEE">
      <w:pPr>
        <w:pStyle w:val="TYTTABELItytutabeli"/>
      </w:pPr>
      <w:r w:rsidRPr="00412DEE">
        <w:lastRenderedPageBreak/>
        <w:t>B. STUDIA DRUGIEGO STOPNIA</w:t>
      </w:r>
    </w:p>
    <w:p w14:paraId="050AFA69" w14:textId="77777777" w:rsidR="00412DEE" w:rsidRPr="00412DEE" w:rsidRDefault="00412DEE" w:rsidP="00412DEE">
      <w:pPr>
        <w:pStyle w:val="USTustnpkodeksu"/>
      </w:pPr>
    </w:p>
    <w:p w14:paraId="1135460B" w14:textId="77777777" w:rsidR="00412DEE" w:rsidRPr="00412DEE" w:rsidRDefault="00412DEE" w:rsidP="00412DEE">
      <w:pPr>
        <w:pStyle w:val="USTustnpkodeksu"/>
        <w:ind w:firstLine="0"/>
        <w:rPr>
          <w:rStyle w:val="Ppogrubienie"/>
        </w:rPr>
      </w:pPr>
      <w:r w:rsidRPr="00412DEE">
        <w:rPr>
          <w:rStyle w:val="Ppogrubienie"/>
        </w:rPr>
        <w:t>I.</w:t>
      </w:r>
      <w:r w:rsidRPr="00412DEE">
        <w:rPr>
          <w:rStyle w:val="Ppogrubienie"/>
        </w:rPr>
        <w:tab/>
        <w:t>SPOSÓB ORGANIZACJI KSZTAŁCENIA</w:t>
      </w:r>
    </w:p>
    <w:p w14:paraId="43CCDACE" w14:textId="77777777" w:rsidR="00412DEE" w:rsidRPr="00412DEE" w:rsidRDefault="00412DEE" w:rsidP="00412DEE">
      <w:pPr>
        <w:pStyle w:val="USTustnpkodeksu"/>
      </w:pPr>
    </w:p>
    <w:p w14:paraId="24F2DD44" w14:textId="77777777" w:rsidR="00412DEE" w:rsidRPr="00412DEE" w:rsidRDefault="00412DEE" w:rsidP="00412DEE">
      <w:pPr>
        <w:pStyle w:val="USTustnpkodeksu"/>
        <w:ind w:firstLine="0"/>
        <w:rPr>
          <w:rStyle w:val="Ppogrubienie"/>
        </w:rPr>
      </w:pPr>
      <w:r w:rsidRPr="00412DEE">
        <w:rPr>
          <w:rStyle w:val="Ppogrubienie"/>
        </w:rPr>
        <w:t>1.</w:t>
      </w:r>
      <w:r w:rsidRPr="00412DEE">
        <w:rPr>
          <w:rStyle w:val="Ppogrubienie"/>
        </w:rPr>
        <w:tab/>
        <w:t>WYMAGANIA OGÓLNE</w:t>
      </w:r>
    </w:p>
    <w:p w14:paraId="141F37AC" w14:textId="2B203BA0" w:rsidR="00412DEE" w:rsidRPr="00412DEE" w:rsidRDefault="00412DEE" w:rsidP="00412DEE">
      <w:pPr>
        <w:pStyle w:val="PKTpunkt"/>
      </w:pPr>
      <w:r w:rsidRPr="00412DEE">
        <w:t>1.1.</w:t>
      </w:r>
      <w:r w:rsidRPr="00412DEE">
        <w:tab/>
        <w:t>Studia drugiego stopnia trwają nie krócej niż 4 semestry.</w:t>
      </w:r>
    </w:p>
    <w:p w14:paraId="0CA77D48" w14:textId="77777777" w:rsidR="00412DEE" w:rsidRPr="00412DEE" w:rsidRDefault="00412DEE" w:rsidP="00412DEE">
      <w:pPr>
        <w:pStyle w:val="PKTpunkt"/>
      </w:pPr>
      <w:r w:rsidRPr="00412DEE">
        <w:t>1.2.</w:t>
      </w:r>
      <w:r w:rsidRPr="00412DEE">
        <w:tab/>
        <w:t>Liczba godzin zajęć, w tym praktyk zawodowych, nie może być mniejsza niż 1300.</w:t>
      </w:r>
    </w:p>
    <w:p w14:paraId="107DE4B0" w14:textId="790B8D6E" w:rsidR="00412DEE" w:rsidRPr="00412DEE" w:rsidRDefault="00412DEE" w:rsidP="00412DEE">
      <w:pPr>
        <w:pStyle w:val="PKTpunkt"/>
      </w:pPr>
      <w:r w:rsidRPr="00412DEE">
        <w:t>1.3.</w:t>
      </w:r>
      <w:r w:rsidRPr="00412DEE">
        <w:tab/>
        <w:t xml:space="preserve">Liczba punktów ECTS konieczna do ukończenia studiów </w:t>
      </w:r>
      <w:r w:rsidR="005568EA">
        <w:t xml:space="preserve">drugiego stopnia </w:t>
      </w:r>
      <w:r w:rsidRPr="00412DEE">
        <w:t>nie może być mniejsza niż 120.</w:t>
      </w:r>
    </w:p>
    <w:p w14:paraId="48BAE9E3" w14:textId="7B20AF4A" w:rsidR="00412DEE" w:rsidRPr="00412DEE" w:rsidRDefault="00412DEE" w:rsidP="00412DEE">
      <w:pPr>
        <w:pStyle w:val="PKTpunkt"/>
      </w:pPr>
      <w:r w:rsidRPr="00412DEE">
        <w:t>1.4.</w:t>
      </w:r>
      <w:r w:rsidRPr="00412DEE">
        <w:tab/>
        <w:t xml:space="preserve">Kierunek położnictwo jest przyporządkowany do dyscypliny naukowej – nauki medyczne albo </w:t>
      </w:r>
      <w:r w:rsidR="005A5525">
        <w:t xml:space="preserve">dyscypliny naukowej – </w:t>
      </w:r>
      <w:r w:rsidRPr="00412DEE">
        <w:t xml:space="preserve">nauki o zdrowiu, jako dyscypliny wiodącej. </w:t>
      </w:r>
    </w:p>
    <w:p w14:paraId="45AB7AE9" w14:textId="77777777" w:rsidR="00412DEE" w:rsidRPr="00412DEE" w:rsidRDefault="00412DEE" w:rsidP="00412DEE">
      <w:pPr>
        <w:pStyle w:val="USTustnpkodeksu"/>
      </w:pPr>
    </w:p>
    <w:p w14:paraId="5E97277E" w14:textId="77777777" w:rsidR="00412DEE" w:rsidRPr="00412DEE" w:rsidRDefault="00412DEE" w:rsidP="00412DEE">
      <w:pPr>
        <w:pStyle w:val="USTustnpkodeksu"/>
        <w:ind w:firstLine="0"/>
        <w:rPr>
          <w:rStyle w:val="Ppogrubienie"/>
        </w:rPr>
      </w:pPr>
      <w:r w:rsidRPr="00412DEE">
        <w:rPr>
          <w:rStyle w:val="Ppogrubienie"/>
        </w:rPr>
        <w:t>2.</w:t>
      </w:r>
      <w:r w:rsidRPr="00412DEE">
        <w:rPr>
          <w:rStyle w:val="Ppogrubienie"/>
        </w:rPr>
        <w:tab/>
        <w:t>ZAJĘCIA I GRUPY ZAJĘĆ</w:t>
      </w:r>
    </w:p>
    <w:p w14:paraId="67D2E75C" w14:textId="77777777" w:rsidR="00412DEE" w:rsidRPr="00412DEE" w:rsidRDefault="00412DEE" w:rsidP="00412DEE">
      <w:pPr>
        <w:pStyle w:val="USTustnpkodeksu"/>
        <w:ind w:firstLine="0"/>
      </w:pPr>
      <w:r w:rsidRPr="00412DEE">
        <w:t>Proces kształcenia jest realizowany w postaci:</w:t>
      </w:r>
    </w:p>
    <w:p w14:paraId="2102A56A" w14:textId="23E33810" w:rsidR="00412DEE" w:rsidRPr="00412DEE" w:rsidRDefault="00412DEE" w:rsidP="00412DEE">
      <w:pPr>
        <w:pStyle w:val="PKTpunkt"/>
      </w:pPr>
      <w:r w:rsidRPr="00412DEE">
        <w:t>1)</w:t>
      </w:r>
      <w:r w:rsidRPr="00412DEE">
        <w:tab/>
        <w:t>zajęć lub grup zajęć odpowiadających poszczególnym zagadnieniom z dyscypliny naukowej, do której jest przyporządkowany kierunek studiów;</w:t>
      </w:r>
    </w:p>
    <w:p w14:paraId="7D90AA0C" w14:textId="77777777" w:rsidR="00412DEE" w:rsidRPr="00412DEE" w:rsidRDefault="00412DEE" w:rsidP="00412DEE">
      <w:pPr>
        <w:pStyle w:val="PKTpunkt"/>
      </w:pPr>
      <w:r w:rsidRPr="00412DEE">
        <w:t>2)</w:t>
      </w:r>
      <w:r w:rsidRPr="00412DEE">
        <w:tab/>
        <w:t>grup zajęć zintegrowanych łączących dwa albo więcej zagadnień z dyscypliny naukowej, do której jest przyporządkowany kierunek studiów;</w:t>
      </w:r>
    </w:p>
    <w:p w14:paraId="31D886B2" w14:textId="77777777" w:rsidR="00412DEE" w:rsidRPr="00412DEE" w:rsidRDefault="00412DEE" w:rsidP="00412DEE">
      <w:pPr>
        <w:pStyle w:val="PKTpunkt"/>
      </w:pPr>
      <w:r w:rsidRPr="00412DEE">
        <w:t>3)</w:t>
      </w:r>
      <w:r w:rsidRPr="00412DEE">
        <w:tab/>
        <w:t>wielodyscyplinarnych grup zajęć poświęconych określonym zagadnieniom.</w:t>
      </w:r>
    </w:p>
    <w:p w14:paraId="5AB429B6" w14:textId="77777777" w:rsidR="00412DEE" w:rsidRPr="00412DEE" w:rsidRDefault="00412DEE" w:rsidP="00412DEE">
      <w:pPr>
        <w:pStyle w:val="USTustnpkodeksu"/>
        <w:ind w:firstLine="0"/>
      </w:pPr>
      <w:r w:rsidRPr="00412DEE">
        <w:t>W przypadku studiów o profilu:</w:t>
      </w:r>
    </w:p>
    <w:p w14:paraId="4CB11D28" w14:textId="02599765" w:rsidR="00412DEE" w:rsidRPr="00412DEE" w:rsidRDefault="00412DEE" w:rsidP="00412DEE">
      <w:pPr>
        <w:pStyle w:val="PKTpunkt"/>
      </w:pPr>
      <w:r w:rsidRPr="00412DEE">
        <w:t>1)</w:t>
      </w:r>
      <w:r w:rsidRPr="00412DEE">
        <w:tab/>
        <w:t xml:space="preserve">ogólnoakademickim – program studiów obejmuje zajęcia lub grupy zajęć, związane z prowadzoną w uczelni działalnością naukową w dyscyplinie naukowej, do której jest przyporządkowany kierunek, którym przypisano punkty ECTS w wymiarze większym niż 50% liczby punktów ECTS koniecznej do ukończenia studiów i uwzględnia udział studentów w zajęciach przygotowujących do prowadzenia działalności naukowej lub udział w tej działalności; </w:t>
      </w:r>
    </w:p>
    <w:p w14:paraId="41B872E7" w14:textId="61207C61" w:rsidR="00412DEE" w:rsidRPr="00412DEE" w:rsidRDefault="00412DEE" w:rsidP="00412DEE">
      <w:pPr>
        <w:pStyle w:val="PKTpunkt"/>
      </w:pPr>
      <w:r w:rsidRPr="00412DEE">
        <w:t>2)</w:t>
      </w:r>
      <w:r w:rsidRPr="00412DEE">
        <w:tab/>
        <w:t>praktycznym – program studiów obejmuje zajęcia lub grupy zajęć kształtujące umiejętności praktyczne, którym przypisano punkty ECTS w wymiarze większym niż 50% liczby punktów ECTS koniecznej do ukończenia studiów.</w:t>
      </w:r>
    </w:p>
    <w:p w14:paraId="5C1CECEB" w14:textId="18DF10A4" w:rsidR="00412DEE" w:rsidRPr="00412DEE" w:rsidRDefault="00412DEE" w:rsidP="00412DEE">
      <w:pPr>
        <w:pStyle w:val="USTustnpkodeksu"/>
        <w:ind w:firstLine="0"/>
      </w:pPr>
      <w:r w:rsidRPr="00412DEE">
        <w:t xml:space="preserve">Proces kształcenia na studiach drugiego stopnia jest zorganizowany w taki sposób, aby umożliwiał studentom będącym absolwentami studiów pierwszego stopnia, którzy rozpoczęli kształcenie przed rokiem akademickim 2016/2017 i nie ukończyli kursu specjalistycznego, </w:t>
      </w:r>
      <w:r w:rsidRPr="00412DEE">
        <w:br/>
        <w:t xml:space="preserve">o którym mowa w art. 15a ust. 2 ustawy z dnia 15 lipca 2011 r. o zawodach pielęgniarki </w:t>
      </w:r>
      <w:r w:rsidRPr="00412DEE">
        <w:br/>
      </w:r>
      <w:r w:rsidRPr="00412DEE">
        <w:lastRenderedPageBreak/>
        <w:t xml:space="preserve">i położnej (Dz. U. z 2019 r. poz. 576 i 577), osiągnięcie szczegółowych efektów uczenia się określonych dla studiów pierwszego stopnia </w:t>
      </w:r>
      <w:r w:rsidR="00C06F71" w:rsidRPr="00412DEE">
        <w:t xml:space="preserve">w zakresie </w:t>
      </w:r>
      <w:r w:rsidR="00C06F71">
        <w:t>wystawiania recept</w:t>
      </w:r>
      <w:r w:rsidR="00C06F71" w:rsidRPr="00C06F71">
        <w:t xml:space="preserve"> na leki, środki spożywcze specjalnego przeznaczenia żywieniowego i wyroby medyczne, niezbędne do kontynuacji leczenia w ramach realizacji zleceń</w:t>
      </w:r>
      <w:r w:rsidR="00C06F71">
        <w:t xml:space="preserve"> lekarskich</w:t>
      </w:r>
      <w:r w:rsidRPr="00412DEE">
        <w:t>.</w:t>
      </w:r>
    </w:p>
    <w:p w14:paraId="5CB9EDE1" w14:textId="77777777" w:rsidR="00412DEE" w:rsidRPr="00412DEE" w:rsidRDefault="00412DEE" w:rsidP="00412DEE">
      <w:pPr>
        <w:pStyle w:val="USTustnpkodeksu"/>
      </w:pPr>
    </w:p>
    <w:p w14:paraId="63E7A9E7" w14:textId="77777777" w:rsidR="00412DEE" w:rsidRPr="00412DEE" w:rsidRDefault="00412DEE" w:rsidP="00412DEE">
      <w:pPr>
        <w:pStyle w:val="USTustnpkodeksu"/>
        <w:ind w:firstLine="0"/>
        <w:rPr>
          <w:rStyle w:val="Ppogrubienie"/>
        </w:rPr>
      </w:pPr>
      <w:r w:rsidRPr="00412DEE">
        <w:rPr>
          <w:rStyle w:val="Ppogrubienie"/>
        </w:rPr>
        <w:t>2.1.</w:t>
      </w:r>
      <w:r w:rsidRPr="00412DEE">
        <w:rPr>
          <w:rStyle w:val="Ppogrubienie"/>
        </w:rPr>
        <w:tab/>
        <w:t>MINIMALNA LICZBA GODZIN ZAJĘĆ ZORGANIZOWANYCH I PUNKTÓW ECTS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6"/>
        <w:gridCol w:w="1670"/>
        <w:gridCol w:w="1758"/>
      </w:tblGrid>
      <w:tr w:rsidR="00412DEE" w:rsidRPr="00412DEE" w14:paraId="26F08B35" w14:textId="77777777" w:rsidTr="00AC17D9">
        <w:trPr>
          <w:jc w:val="center"/>
        </w:trPr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6DE29A" w14:textId="77777777" w:rsidR="00412DEE" w:rsidRPr="00412DEE" w:rsidRDefault="00412DEE" w:rsidP="00412DEE">
            <w:pPr>
              <w:pStyle w:val="TEKSTwTABELIWYRODKOWANYtekstwyrodkowanywpoziomie"/>
              <w:rPr>
                <w:rStyle w:val="Ppogrubienie"/>
              </w:rPr>
            </w:pPr>
            <w:r w:rsidRPr="00412DEE">
              <w:rPr>
                <w:rStyle w:val="Ppogrubienie"/>
              </w:rPr>
              <w:t>Grupy zajęć, w ramach których osiąga się szczegółowe efekty uczenia się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9B0610" w14:textId="77777777" w:rsidR="00412DEE" w:rsidRPr="00412DEE" w:rsidRDefault="00412DEE" w:rsidP="00412DEE">
            <w:pPr>
              <w:pStyle w:val="TEKSTwTABELIWYRODKOWANYtekstwyrodkowanywpoziomie"/>
              <w:rPr>
                <w:rStyle w:val="Ppogrubienie"/>
              </w:rPr>
            </w:pPr>
            <w:r w:rsidRPr="00412DEE">
              <w:rPr>
                <w:rStyle w:val="Ppogrubienie"/>
              </w:rPr>
              <w:t>Liczba godzin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445EAB" w14:textId="77777777" w:rsidR="00412DEE" w:rsidRPr="00412DEE" w:rsidRDefault="00412DEE" w:rsidP="00412DEE">
            <w:pPr>
              <w:pStyle w:val="TEKSTwTABELIWYRODKOWANYtekstwyrodkowanywpoziomie"/>
              <w:rPr>
                <w:rStyle w:val="Ppogrubienie"/>
              </w:rPr>
            </w:pPr>
            <w:r w:rsidRPr="00412DEE">
              <w:rPr>
                <w:rStyle w:val="Ppogrubienie"/>
              </w:rPr>
              <w:t>Liczba punktów ECTS</w:t>
            </w:r>
          </w:p>
        </w:tc>
      </w:tr>
      <w:tr w:rsidR="00412DEE" w:rsidRPr="00412DEE" w14:paraId="18D9D753" w14:textId="77777777" w:rsidTr="00AC17D9">
        <w:trPr>
          <w:jc w:val="center"/>
        </w:trPr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1935DC" w14:textId="77777777" w:rsidR="00412DEE" w:rsidRPr="00412DEE" w:rsidRDefault="00412DEE" w:rsidP="00412DEE">
            <w:pPr>
              <w:pStyle w:val="USTustnpkodeksu"/>
              <w:ind w:firstLine="0"/>
            </w:pPr>
            <w:r w:rsidRPr="00412DEE">
              <w:t>A. Nauki społeczne, w tym język angielski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342F4F" w14:textId="77777777" w:rsidR="00412DEE" w:rsidRPr="00412DEE" w:rsidRDefault="00412DEE" w:rsidP="00401E6F">
            <w:pPr>
              <w:pStyle w:val="TEKSTwTABELIWYRODKOWANYtekstwyrodkowanywpoziomie"/>
            </w:pPr>
            <w:r w:rsidRPr="00412DEE">
              <w:t>270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07C33D" w14:textId="77777777" w:rsidR="00412DEE" w:rsidRPr="00412DEE" w:rsidRDefault="00412DEE" w:rsidP="00401E6F">
            <w:pPr>
              <w:pStyle w:val="TEKSTwTABELIWYRODKOWANYtekstwyrodkowanywpoziomie"/>
            </w:pPr>
            <w:r w:rsidRPr="00412DEE">
              <w:t>23</w:t>
            </w:r>
          </w:p>
        </w:tc>
      </w:tr>
      <w:tr w:rsidR="00412DEE" w:rsidRPr="00412DEE" w14:paraId="7C584835" w14:textId="77777777" w:rsidTr="00AC17D9">
        <w:trPr>
          <w:jc w:val="center"/>
        </w:trPr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264EA9" w14:textId="77777777" w:rsidR="00412DEE" w:rsidRPr="00412DEE" w:rsidRDefault="00412DEE" w:rsidP="00412DEE">
            <w:pPr>
              <w:pStyle w:val="USTustnpkodeksu"/>
              <w:ind w:firstLine="0"/>
            </w:pPr>
            <w:r w:rsidRPr="00412DEE">
              <w:t>B. Zaawansowana praktyka położnicza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A49C7B" w14:textId="77777777" w:rsidR="00412DEE" w:rsidRPr="00412DEE" w:rsidRDefault="00412DEE" w:rsidP="00401E6F">
            <w:pPr>
              <w:pStyle w:val="TEKSTwTABELIWYRODKOWANYtekstwyrodkowanywpoziomie"/>
            </w:pPr>
            <w:r w:rsidRPr="00412DEE">
              <w:t>510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141AE2" w14:textId="77777777" w:rsidR="00412DEE" w:rsidRPr="00412DEE" w:rsidRDefault="00412DEE" w:rsidP="00401E6F">
            <w:pPr>
              <w:pStyle w:val="TEKSTwTABELIWYRODKOWANYtekstwyrodkowanywpoziomie"/>
            </w:pPr>
            <w:r w:rsidRPr="00412DEE">
              <w:t>40</w:t>
            </w:r>
          </w:p>
        </w:tc>
      </w:tr>
      <w:tr w:rsidR="00412DEE" w:rsidRPr="00412DEE" w14:paraId="53351E9E" w14:textId="77777777" w:rsidTr="00AC17D9">
        <w:trPr>
          <w:jc w:val="center"/>
        </w:trPr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D7200C" w14:textId="77777777" w:rsidR="00412DEE" w:rsidRPr="00412DEE" w:rsidRDefault="00412DEE" w:rsidP="00412DEE">
            <w:pPr>
              <w:pStyle w:val="USTustnpkodeksu"/>
              <w:ind w:firstLine="0"/>
            </w:pPr>
            <w:r w:rsidRPr="00412DEE">
              <w:t>C. Badania naukowe i rozwój praktyki położniczej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F563DF" w14:textId="77777777" w:rsidR="00412DEE" w:rsidRPr="00412DEE" w:rsidRDefault="00412DEE" w:rsidP="00401E6F">
            <w:pPr>
              <w:pStyle w:val="TEKSTwTABELIWYRODKOWANYtekstwyrodkowanywpoziomie"/>
            </w:pPr>
            <w:r w:rsidRPr="00412DEE">
              <w:t>170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0530FD" w14:textId="77777777" w:rsidR="00412DEE" w:rsidRPr="00412DEE" w:rsidRDefault="00412DEE" w:rsidP="00401E6F">
            <w:pPr>
              <w:pStyle w:val="TEKSTwTABELIWYRODKOWANYtekstwyrodkowanywpoziomie"/>
            </w:pPr>
            <w:r w:rsidRPr="00412DEE">
              <w:t>15</w:t>
            </w:r>
          </w:p>
        </w:tc>
      </w:tr>
      <w:tr w:rsidR="00412DEE" w:rsidRPr="00412DEE" w14:paraId="0F4E694D" w14:textId="77777777" w:rsidTr="00AC17D9">
        <w:trPr>
          <w:jc w:val="center"/>
        </w:trPr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782A24" w14:textId="408E2DE8" w:rsidR="00412DEE" w:rsidRPr="00412DEE" w:rsidRDefault="005568EA" w:rsidP="00412DEE">
            <w:pPr>
              <w:pStyle w:val="USTustnpkodeksu"/>
              <w:ind w:firstLine="0"/>
            </w:pPr>
            <w:r>
              <w:t>D</w:t>
            </w:r>
            <w:r w:rsidR="00412DEE" w:rsidRPr="00412DEE">
              <w:t>. Praktyki zawodowe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F56A70" w14:textId="77777777" w:rsidR="00412DEE" w:rsidRPr="00412DEE" w:rsidRDefault="00412DEE" w:rsidP="00401E6F">
            <w:pPr>
              <w:pStyle w:val="TEKSTwTABELIWYRODKOWANYtekstwyrodkowanywpoziomie"/>
            </w:pPr>
            <w:r w:rsidRPr="00412DEE">
              <w:t>200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013B59" w14:textId="77777777" w:rsidR="00412DEE" w:rsidRPr="00412DEE" w:rsidRDefault="00412DEE" w:rsidP="00401E6F">
            <w:pPr>
              <w:pStyle w:val="TEKSTwTABELIWYRODKOWANYtekstwyrodkowanywpoziomie"/>
            </w:pPr>
            <w:r w:rsidRPr="00412DEE">
              <w:t>10</w:t>
            </w:r>
          </w:p>
        </w:tc>
      </w:tr>
      <w:tr w:rsidR="00412DEE" w:rsidRPr="00412DEE" w14:paraId="222C9676" w14:textId="77777777" w:rsidTr="00AC17D9">
        <w:trPr>
          <w:jc w:val="center"/>
        </w:trPr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BBB702" w14:textId="77777777" w:rsidR="00412DEE" w:rsidRPr="00412DEE" w:rsidRDefault="00412DEE" w:rsidP="00412DEE">
            <w:pPr>
              <w:pStyle w:val="USTustnpkodeksu"/>
              <w:ind w:firstLine="0"/>
            </w:pPr>
            <w:r w:rsidRPr="00412DEE">
              <w:t>Razem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68A47D" w14:textId="2983FE51" w:rsidR="00412DEE" w:rsidRPr="00412DEE" w:rsidRDefault="005568EA" w:rsidP="00401E6F">
            <w:pPr>
              <w:pStyle w:val="TEKSTwTABELIWYRODKOWANYtekstwyrodkowanywpoziomie"/>
            </w:pPr>
            <w:r>
              <w:t>1150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7B244E" w14:textId="47C02585" w:rsidR="00412DEE" w:rsidRPr="00412DEE" w:rsidRDefault="005568EA" w:rsidP="00401E6F">
            <w:pPr>
              <w:pStyle w:val="TEKSTwTABELIWYRODKOWANYtekstwyrodkowanywpoziomie"/>
            </w:pPr>
            <w:r>
              <w:t>88</w:t>
            </w:r>
          </w:p>
        </w:tc>
      </w:tr>
    </w:tbl>
    <w:p w14:paraId="2394E358" w14:textId="316C2CB8" w:rsidR="00412DEE" w:rsidRPr="00412DEE" w:rsidRDefault="00412DEE" w:rsidP="00412DEE">
      <w:pPr>
        <w:pStyle w:val="USTustnpkodeksu"/>
        <w:ind w:firstLine="0"/>
      </w:pPr>
      <w:r w:rsidRPr="00412DEE">
        <w:t xml:space="preserve">Do dyspozycji uczelni pozostawia się nie mniej niż 150 godzin zajęć dydaktycznych (12 punktów ECTS), które mogą być realizowane jako zajęcia uzupełniające wiedzę, umiejętności i kompetencje społeczne w grupach zajęć A, B i C, z tym że program studiów umożliwia studentowi wybór zajęć, którym przypisano punkty ECTS w wymiarze nie mniejszym niż 5% liczby punktów ECTS koniecznej do ukończenia studiów. </w:t>
      </w:r>
    </w:p>
    <w:p w14:paraId="21E25C78" w14:textId="1DFC5AAC" w:rsidR="00412DEE" w:rsidRPr="00412DEE" w:rsidRDefault="00412DEE" w:rsidP="00412DEE">
      <w:pPr>
        <w:pStyle w:val="USTustnpkodeksu"/>
        <w:ind w:firstLine="0"/>
      </w:pPr>
      <w:r w:rsidRPr="00412DEE">
        <w:t>W trakcie kształcenia w zakresie nauk społecznych są prowadzone zajęcia z języka angielskiego w wymiarze nie mniejszym niż 90 godzin. Zajęcia te obejmują język specjalistyczny z zakresu położnictwa. Zajęciom tym przypisuje się nie mniej niż 6 punktów ECTS.</w:t>
      </w:r>
    </w:p>
    <w:p w14:paraId="04023599" w14:textId="77777777" w:rsidR="00412DEE" w:rsidRPr="00412DEE" w:rsidRDefault="00412DEE" w:rsidP="00412DEE">
      <w:pPr>
        <w:pStyle w:val="USTustnpkodeksu"/>
        <w:ind w:firstLine="0"/>
      </w:pPr>
      <w:r w:rsidRPr="00412DEE">
        <w:t>Program studiów umożliwia studentom uzyskanie nie mniej niż:</w:t>
      </w:r>
    </w:p>
    <w:p w14:paraId="1344854E" w14:textId="735195D6" w:rsidR="00412DEE" w:rsidRPr="00412DEE" w:rsidRDefault="00560C89" w:rsidP="00412DEE">
      <w:pPr>
        <w:pStyle w:val="PKTpunkt"/>
      </w:pPr>
      <w:r>
        <w:t>1</w:t>
      </w:r>
      <w:r w:rsidR="00412DEE" w:rsidRPr="00412DEE">
        <w:t>)</w:t>
      </w:r>
      <w:r w:rsidR="00412DEE" w:rsidRPr="00412DEE">
        <w:tab/>
        <w:t>5 punktów ECTS w ramach zajęć z dziedziny nauk humanistycznych lub dziedziny nauk społecznych;</w:t>
      </w:r>
    </w:p>
    <w:p w14:paraId="46BABABB" w14:textId="31626940" w:rsidR="00412DEE" w:rsidRPr="00412DEE" w:rsidRDefault="00560C89" w:rsidP="00412DEE">
      <w:pPr>
        <w:pStyle w:val="PKTpunkt"/>
      </w:pPr>
      <w:r>
        <w:t>2</w:t>
      </w:r>
      <w:r w:rsidR="00412DEE" w:rsidRPr="00412DEE">
        <w:t>)</w:t>
      </w:r>
      <w:r w:rsidR="00412DEE" w:rsidRPr="00412DEE">
        <w:tab/>
        <w:t>20 punktów ECTS za przygotowanie pracy dyplomowej i przygotowanie do egzaminu dyplomowego.</w:t>
      </w:r>
    </w:p>
    <w:p w14:paraId="34D4C18D" w14:textId="77777777" w:rsidR="00412DEE" w:rsidRPr="00412DEE" w:rsidRDefault="00412DEE" w:rsidP="00412DEE">
      <w:pPr>
        <w:pStyle w:val="USTustnpkodeksu"/>
        <w:ind w:firstLine="0"/>
      </w:pPr>
      <w:r w:rsidRPr="00412DEE">
        <w:t>Liczba punktów ECTS, jaka może być uzyskana w ramach kształcenia z wykorzystaniem metod i technik kształcenia na odległość, nie może być większa niż 25% liczby punktów ECTS koniecznej do ukończenia studiów.</w:t>
      </w:r>
    </w:p>
    <w:p w14:paraId="611203AE" w14:textId="77777777" w:rsidR="00412DEE" w:rsidRPr="00412DEE" w:rsidRDefault="00412DEE" w:rsidP="00412DEE">
      <w:pPr>
        <w:pStyle w:val="USTustnpkodeksu"/>
      </w:pPr>
    </w:p>
    <w:p w14:paraId="0B2412AA" w14:textId="77777777" w:rsidR="00412DEE" w:rsidRPr="00412DEE" w:rsidRDefault="00412DEE" w:rsidP="00412DEE">
      <w:pPr>
        <w:pStyle w:val="USTustnpkodeksu"/>
        <w:ind w:firstLine="0"/>
        <w:rPr>
          <w:rStyle w:val="Ppogrubienie"/>
        </w:rPr>
      </w:pPr>
      <w:r w:rsidRPr="00412DEE">
        <w:rPr>
          <w:rStyle w:val="Ppogrubienie"/>
        </w:rPr>
        <w:lastRenderedPageBreak/>
        <w:t>2.2.</w:t>
      </w:r>
      <w:r w:rsidRPr="00412DEE">
        <w:rPr>
          <w:rStyle w:val="Ppogrubienie"/>
        </w:rPr>
        <w:tab/>
        <w:t>PRAKTYKI ZAWODOWE</w:t>
      </w:r>
    </w:p>
    <w:p w14:paraId="726EFCC2" w14:textId="28BEA6E9" w:rsidR="00412DEE" w:rsidRPr="00412DEE" w:rsidRDefault="00412DEE" w:rsidP="00AC17D9">
      <w:pPr>
        <w:pStyle w:val="USTustnpkodeksu"/>
        <w:ind w:firstLine="0"/>
      </w:pPr>
      <w:r w:rsidRPr="00412DEE">
        <w:t xml:space="preserve">Praktyki zawodowe </w:t>
      </w:r>
      <w:r w:rsidR="00560C89">
        <w:t xml:space="preserve">mają na celu </w:t>
      </w:r>
      <w:r w:rsidRPr="00412DEE">
        <w:t>osiągnięci</w:t>
      </w:r>
      <w:r w:rsidR="00560C89">
        <w:t>e</w:t>
      </w:r>
      <w:r w:rsidRPr="00412DEE">
        <w:t xml:space="preserve"> efektów uczenia się </w:t>
      </w:r>
      <w:r w:rsidR="00560C89">
        <w:t>ujętych</w:t>
      </w:r>
      <w:r w:rsidR="00560C89" w:rsidRPr="00412DEE">
        <w:t xml:space="preserve"> </w:t>
      </w:r>
      <w:r w:rsidRPr="00412DEE">
        <w:t>w grupach zajęć A</w:t>
      </w:r>
      <w:r w:rsidR="00560C89">
        <w:t> </w:t>
      </w:r>
      <w:r w:rsidRPr="00412DEE">
        <w:t>i</w:t>
      </w:r>
      <w:r w:rsidR="00560C89">
        <w:t> </w:t>
      </w:r>
      <w:r w:rsidRPr="00412DEE">
        <w:t>B. Praktyki zawodowe są realizowane w zakresie:</w:t>
      </w:r>
    </w:p>
    <w:tbl>
      <w:tblPr>
        <w:tblW w:w="402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6"/>
        <w:gridCol w:w="1670"/>
      </w:tblGrid>
      <w:tr w:rsidR="00412DEE" w:rsidRPr="00412DEE" w14:paraId="57DAB017" w14:textId="77777777" w:rsidTr="00AC17D9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E38F66" w14:textId="77777777" w:rsidR="00412DEE" w:rsidRPr="00AC17D9" w:rsidRDefault="00412DEE" w:rsidP="00AC17D9">
            <w:pPr>
              <w:pStyle w:val="TEKSTwTABELIWYRODKOWANYtekstwyrodkowanywpoziomie"/>
              <w:rPr>
                <w:rStyle w:val="Ppogrubienie"/>
              </w:rPr>
            </w:pPr>
            <w:r w:rsidRPr="00AC17D9">
              <w:rPr>
                <w:rStyle w:val="Ppogrubienie"/>
              </w:rPr>
              <w:t>Zakres praktyk zawodowych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00FC46" w14:textId="77777777" w:rsidR="00412DEE" w:rsidRPr="00AC17D9" w:rsidRDefault="00412DEE" w:rsidP="00AC17D9">
            <w:pPr>
              <w:pStyle w:val="TEKSTwTABELIWYRODKOWANYtekstwyrodkowanywpoziomie"/>
              <w:rPr>
                <w:rStyle w:val="Ppogrubienie"/>
              </w:rPr>
            </w:pPr>
            <w:r w:rsidRPr="00AC17D9">
              <w:rPr>
                <w:rStyle w:val="Ppogrubienie"/>
              </w:rPr>
              <w:t>Liczba godzin</w:t>
            </w:r>
          </w:p>
        </w:tc>
      </w:tr>
      <w:tr w:rsidR="00412DEE" w:rsidRPr="00412DEE" w14:paraId="53B911D4" w14:textId="77777777" w:rsidTr="00AC17D9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A25811" w14:textId="77777777" w:rsidR="00412DEE" w:rsidRPr="00412DEE" w:rsidRDefault="00412DEE" w:rsidP="00401E6F">
            <w:r w:rsidRPr="00412DEE">
              <w:t>Zarządzanie w położnictwie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1982BB" w14:textId="77777777" w:rsidR="00412DEE" w:rsidRPr="00412DEE" w:rsidRDefault="00412DEE" w:rsidP="00401E6F">
            <w:pPr>
              <w:pStyle w:val="TEKSTwTABELIWYRODKOWANYtekstwyrodkowanywpoziomie"/>
            </w:pPr>
            <w:r w:rsidRPr="00412DEE">
              <w:t>20</w:t>
            </w:r>
          </w:p>
        </w:tc>
      </w:tr>
      <w:tr w:rsidR="00412DEE" w:rsidRPr="00412DEE" w14:paraId="3D86370D" w14:textId="77777777" w:rsidTr="00AC17D9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EDE04E" w14:textId="77777777" w:rsidR="00412DEE" w:rsidRPr="00412DEE" w:rsidRDefault="00412DEE" w:rsidP="00401E6F">
            <w:r w:rsidRPr="00412DEE">
              <w:t>Diagnostyka ultrasonograficzna w położnictwie i ginekologii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C31EED" w14:textId="77777777" w:rsidR="00412DEE" w:rsidRPr="00412DEE" w:rsidRDefault="00412DEE" w:rsidP="00401E6F">
            <w:pPr>
              <w:pStyle w:val="TEKSTwTABELIWYRODKOWANYtekstwyrodkowanywpoziomie"/>
            </w:pPr>
            <w:r w:rsidRPr="00412DEE">
              <w:t>60</w:t>
            </w:r>
          </w:p>
        </w:tc>
      </w:tr>
      <w:tr w:rsidR="00412DEE" w:rsidRPr="00412DEE" w14:paraId="766A2C69" w14:textId="77777777" w:rsidTr="00AC17D9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FAB61A" w14:textId="77777777" w:rsidR="00412DEE" w:rsidRPr="00412DEE" w:rsidRDefault="00412DEE" w:rsidP="00401E6F">
            <w:r w:rsidRPr="00412DEE">
              <w:t>Opieka specjalistyczna nad pacjentką i jej rodziną w ujęciu interdyscyplinarnym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28EF1F" w14:textId="77777777" w:rsidR="00412DEE" w:rsidRPr="00412DEE" w:rsidRDefault="00412DEE" w:rsidP="00401E6F">
            <w:pPr>
              <w:pStyle w:val="TEKSTwTABELIWYRODKOWANYtekstwyrodkowanywpoziomie"/>
            </w:pPr>
            <w:r w:rsidRPr="00412DEE">
              <w:t>60</w:t>
            </w:r>
          </w:p>
        </w:tc>
      </w:tr>
      <w:tr w:rsidR="00412DEE" w:rsidRPr="00412DEE" w14:paraId="1EE46FFD" w14:textId="77777777" w:rsidTr="00AC17D9"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36A22B" w14:textId="77777777" w:rsidR="00412DEE" w:rsidRPr="00412DEE" w:rsidRDefault="00412DEE" w:rsidP="00401E6F">
            <w:r w:rsidRPr="00412DEE">
              <w:t>Edukacja w praktyce zawodowej położnej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F8265B" w14:textId="77777777" w:rsidR="00412DEE" w:rsidRPr="00412DEE" w:rsidRDefault="00412DEE" w:rsidP="00401E6F">
            <w:pPr>
              <w:pStyle w:val="TEKSTwTABELIWYRODKOWANYtekstwyrodkowanywpoziomie"/>
            </w:pPr>
            <w:r w:rsidRPr="00412DEE">
              <w:t>60</w:t>
            </w:r>
          </w:p>
        </w:tc>
      </w:tr>
    </w:tbl>
    <w:p w14:paraId="3CA90B36" w14:textId="3516122F" w:rsidR="00412DEE" w:rsidRPr="00412DEE" w:rsidRDefault="00412DEE" w:rsidP="00AC17D9">
      <w:pPr>
        <w:pStyle w:val="USTustnpkodeksu"/>
        <w:ind w:firstLine="0"/>
      </w:pPr>
      <w:r w:rsidRPr="00412DEE">
        <w:t xml:space="preserve">Program praktyk zawodowych, formę </w:t>
      </w:r>
      <w:r w:rsidR="00AC17D9">
        <w:t xml:space="preserve">i terminy </w:t>
      </w:r>
      <w:r w:rsidRPr="00412DEE">
        <w:t xml:space="preserve">ich odbywania </w:t>
      </w:r>
      <w:r w:rsidR="00AC17D9">
        <w:t>oraz</w:t>
      </w:r>
      <w:r w:rsidRPr="00412DEE">
        <w:t xml:space="preserve"> sposób weryfikacji osiągniętych efektów uczenia się ustala uczelnia.</w:t>
      </w:r>
    </w:p>
    <w:p w14:paraId="3C1FE957" w14:textId="77777777" w:rsidR="00412DEE" w:rsidRPr="00412DEE" w:rsidRDefault="00412DEE" w:rsidP="00412DEE">
      <w:pPr>
        <w:pStyle w:val="USTustnpkodeksu"/>
      </w:pPr>
    </w:p>
    <w:p w14:paraId="2F477677" w14:textId="77777777" w:rsidR="00412DEE" w:rsidRPr="00AC17D9" w:rsidRDefault="00412DEE" w:rsidP="00AC17D9">
      <w:pPr>
        <w:pStyle w:val="USTustnpkodeksu"/>
        <w:ind w:firstLine="0"/>
        <w:rPr>
          <w:rStyle w:val="Ppogrubienie"/>
        </w:rPr>
      </w:pPr>
      <w:r w:rsidRPr="00AC17D9">
        <w:rPr>
          <w:rStyle w:val="Ppogrubienie"/>
        </w:rPr>
        <w:t>2.3.</w:t>
      </w:r>
      <w:r w:rsidRPr="00AC17D9">
        <w:rPr>
          <w:rStyle w:val="Ppogrubienie"/>
        </w:rPr>
        <w:tab/>
        <w:t>INFRASTRUKTURA NIEZBĘDNA DO PROWADZENIA KSZTAŁCENIA</w:t>
      </w:r>
    </w:p>
    <w:p w14:paraId="63986E1F" w14:textId="77777777" w:rsidR="00412DEE" w:rsidRPr="00412DEE" w:rsidRDefault="00412DEE" w:rsidP="00AC17D9">
      <w:pPr>
        <w:pStyle w:val="USTustnpkodeksu"/>
        <w:ind w:firstLine="0"/>
      </w:pPr>
      <w:r w:rsidRPr="00412DEE">
        <w:t xml:space="preserve">Proces kształcenia odbywa się z wykorzystaniem infrastruktury pozwalającej na osiągnięcie efektów uczenia się, w skład w której wchodzi w szczególności pracownia umiejętności położniczych. </w:t>
      </w:r>
    </w:p>
    <w:p w14:paraId="69C5929F" w14:textId="77777777" w:rsidR="00412DEE" w:rsidRPr="00412DEE" w:rsidRDefault="00412DEE" w:rsidP="00AC17D9">
      <w:pPr>
        <w:pStyle w:val="USTustnpkodeksu"/>
        <w:ind w:firstLine="0"/>
      </w:pPr>
      <w:r w:rsidRPr="00412DEE">
        <w:t xml:space="preserve">Praktyki zawodowe odbywają się w oparciu o infrastrukturę uczelni lub podmiotów leczniczych, które w tym zakresie zawarły umowy z uczelnią. Praktyki zawodowe </w:t>
      </w:r>
      <w:r w:rsidRPr="00412DEE">
        <w:br/>
        <w:t xml:space="preserve">w podmiotach leczniczych są prowadzone w szczególności w: </w:t>
      </w:r>
    </w:p>
    <w:p w14:paraId="5B96C529" w14:textId="4D38F4AC" w:rsidR="00412DEE" w:rsidRPr="00412DEE" w:rsidRDefault="00412DEE" w:rsidP="00AC17D9">
      <w:pPr>
        <w:pStyle w:val="PKTpunkt"/>
      </w:pPr>
      <w:r w:rsidRPr="00412DEE">
        <w:t>1)</w:t>
      </w:r>
      <w:r w:rsidRPr="00412DEE">
        <w:tab/>
        <w:t>oddziałach ginekologii onkologicznej, onkologii ginekologicznej lub chirurgii onkologicznej;</w:t>
      </w:r>
    </w:p>
    <w:p w14:paraId="4216A936" w14:textId="77777777" w:rsidR="00412DEE" w:rsidRPr="00412DEE" w:rsidRDefault="00412DEE" w:rsidP="00AC17D9">
      <w:pPr>
        <w:pStyle w:val="PKTpunkt"/>
      </w:pPr>
      <w:r w:rsidRPr="00412DEE">
        <w:t>2)</w:t>
      </w:r>
      <w:r w:rsidRPr="00412DEE">
        <w:tab/>
        <w:t>poradniach leczenia bólu;</w:t>
      </w:r>
    </w:p>
    <w:p w14:paraId="7A6644FF" w14:textId="77777777" w:rsidR="00412DEE" w:rsidRPr="00412DEE" w:rsidRDefault="00412DEE" w:rsidP="00AC17D9">
      <w:pPr>
        <w:pStyle w:val="PKTpunkt"/>
      </w:pPr>
      <w:r w:rsidRPr="00412DEE">
        <w:t>3)</w:t>
      </w:r>
      <w:r w:rsidRPr="00412DEE">
        <w:tab/>
        <w:t>poradniach laktacyjnych;</w:t>
      </w:r>
    </w:p>
    <w:p w14:paraId="4071D64F" w14:textId="77777777" w:rsidR="00412DEE" w:rsidRPr="00412DEE" w:rsidRDefault="00412DEE" w:rsidP="00AC17D9">
      <w:pPr>
        <w:pStyle w:val="PKTpunkt"/>
      </w:pPr>
      <w:r w:rsidRPr="00412DEE">
        <w:t>4)</w:t>
      </w:r>
      <w:r w:rsidRPr="00412DEE">
        <w:tab/>
        <w:t xml:space="preserve">poradniach diabetologicznych; </w:t>
      </w:r>
    </w:p>
    <w:p w14:paraId="6A376F49" w14:textId="77777777" w:rsidR="00412DEE" w:rsidRPr="00412DEE" w:rsidRDefault="00412DEE" w:rsidP="00AC17D9">
      <w:pPr>
        <w:pStyle w:val="PKTpunkt"/>
      </w:pPr>
      <w:r w:rsidRPr="00412DEE">
        <w:t>5)</w:t>
      </w:r>
      <w:r w:rsidRPr="00412DEE">
        <w:tab/>
        <w:t>pracowniach ultrasonograficznych.</w:t>
      </w:r>
    </w:p>
    <w:p w14:paraId="6BB53482" w14:textId="77777777" w:rsidR="00412DEE" w:rsidRPr="00412DEE" w:rsidRDefault="00412DEE" w:rsidP="00AC17D9">
      <w:pPr>
        <w:pStyle w:val="PKTpunkt"/>
      </w:pPr>
    </w:p>
    <w:p w14:paraId="21AC5C22" w14:textId="77777777" w:rsidR="00412DEE" w:rsidRPr="00AC17D9" w:rsidRDefault="00412DEE" w:rsidP="00AC17D9">
      <w:pPr>
        <w:pStyle w:val="USTustnpkodeksu"/>
        <w:ind w:firstLine="0"/>
        <w:rPr>
          <w:rStyle w:val="Ppogrubienie"/>
        </w:rPr>
      </w:pPr>
      <w:r w:rsidRPr="00AC17D9">
        <w:rPr>
          <w:rStyle w:val="Ppogrubienie"/>
        </w:rPr>
        <w:t>II.</w:t>
      </w:r>
      <w:r w:rsidRPr="00AC17D9">
        <w:rPr>
          <w:rStyle w:val="Ppogrubienie"/>
        </w:rPr>
        <w:tab/>
        <w:t>OSOBY PROWADZĄCE KSZTAŁCENIE</w:t>
      </w:r>
    </w:p>
    <w:p w14:paraId="6C575665" w14:textId="77777777" w:rsidR="00412DEE" w:rsidRPr="00412DEE" w:rsidRDefault="00412DEE" w:rsidP="00412DEE">
      <w:pPr>
        <w:pStyle w:val="USTustnpkodeksu"/>
      </w:pPr>
    </w:p>
    <w:p w14:paraId="6D9A5CEC" w14:textId="5CBA40FF" w:rsidR="00412DEE" w:rsidRPr="00412DEE" w:rsidRDefault="00412DEE" w:rsidP="00AC17D9">
      <w:pPr>
        <w:pStyle w:val="USTustnpkodeksu"/>
        <w:ind w:firstLine="0"/>
      </w:pPr>
      <w:r w:rsidRPr="00412DEE">
        <w:t xml:space="preserve">Kształcenie służące osiągnięciu efektów uczenia się w grupach zajęć </w:t>
      </w:r>
      <w:r w:rsidR="00EB4F2F">
        <w:t>A i C</w:t>
      </w:r>
      <w:r w:rsidR="00EB4F2F" w:rsidRPr="00412DEE">
        <w:t xml:space="preserve"> </w:t>
      </w:r>
      <w:r w:rsidRPr="00412DEE">
        <w:t>jest prowadzone przez nauczycieli akademickich</w:t>
      </w:r>
      <w:r w:rsidR="00EB4F2F" w:rsidRPr="00EB4F2F">
        <w:t xml:space="preserve"> lub inne osoby,</w:t>
      </w:r>
      <w:r w:rsidRPr="00412DEE">
        <w:t xml:space="preserve"> posiadających </w:t>
      </w:r>
      <w:r w:rsidR="00EB4F2F" w:rsidRPr="005F4D64">
        <w:t>kompetencje zawodowe lub naukowe oraz doświadczenie w zakresie właściwym dla prowadzonych zajęć</w:t>
      </w:r>
      <w:r w:rsidRPr="00412DEE">
        <w:t>.</w:t>
      </w:r>
    </w:p>
    <w:p w14:paraId="776CEF7A" w14:textId="4C41B57A" w:rsidR="00EB4F2F" w:rsidRPr="00EB4F2F" w:rsidRDefault="00EB4F2F" w:rsidP="00EB4F2F">
      <w:pPr>
        <w:pStyle w:val="USTustnpkodeksu"/>
        <w:ind w:firstLine="0"/>
      </w:pPr>
      <w:r>
        <w:lastRenderedPageBreak/>
        <w:t xml:space="preserve">Kształcenie służące osiągnięciu efektów uczenia się w grupie zajęć B </w:t>
      </w:r>
      <w:r w:rsidRPr="00EB4F2F">
        <w:t>jest prowadzone przez nauczycieli akademickich lub inne osoby, posiadających prawo wykonywania zawodu położnej oraz doświadczenie w zakresie właściwym dla prowadzonych zajęć.</w:t>
      </w:r>
    </w:p>
    <w:p w14:paraId="1C931092" w14:textId="3CC6F3EC" w:rsidR="00EB4F2F" w:rsidRDefault="00EB4F2F" w:rsidP="00EB4F2F">
      <w:pPr>
        <w:pStyle w:val="ZDANIENASTNOWYWIERSZnpzddrugienowywierszwust"/>
      </w:pPr>
      <w:r>
        <w:t>P</w:t>
      </w:r>
      <w:r w:rsidRPr="00B10BFD">
        <w:t xml:space="preserve">raktyki zawodowe są </w:t>
      </w:r>
      <w:r>
        <w:t>prowadzone pod kierunkiem osoby posiadającej prawo</w:t>
      </w:r>
      <w:r w:rsidRPr="00B10BFD">
        <w:t xml:space="preserve"> wykonywania z</w:t>
      </w:r>
      <w:r>
        <w:t>awodu położnej</w:t>
      </w:r>
      <w:r w:rsidRPr="00B10BFD">
        <w:t xml:space="preserve">, </w:t>
      </w:r>
      <w:r>
        <w:t>będącej pracownikiem</w:t>
      </w:r>
      <w:r w:rsidRPr="00B10BFD">
        <w:t xml:space="preserve"> danego podmiotu leczniczego</w:t>
      </w:r>
      <w:r>
        <w:t xml:space="preserve"> (osoba prowadząca</w:t>
      </w:r>
      <w:r w:rsidRPr="00B10BFD">
        <w:t xml:space="preserve"> prak</w:t>
      </w:r>
      <w:r>
        <w:t>tykę</w:t>
      </w:r>
      <w:r w:rsidRPr="00B10BFD">
        <w:t xml:space="preserve">), a nadzór </w:t>
      </w:r>
      <w:r>
        <w:t>nad prowadzeniem praktyk sprawuje</w:t>
      </w:r>
      <w:r w:rsidRPr="00B10BFD">
        <w:t xml:space="preserve"> opiekun praktyk z uczelni. </w:t>
      </w:r>
    </w:p>
    <w:p w14:paraId="55EBA9DE" w14:textId="77777777" w:rsidR="00412DEE" w:rsidRPr="00412DEE" w:rsidRDefault="00412DEE" w:rsidP="00A35B0B">
      <w:pPr>
        <w:pStyle w:val="USTustnpkodeksu"/>
        <w:ind w:firstLine="0"/>
      </w:pPr>
    </w:p>
    <w:p w14:paraId="4CE08549" w14:textId="77777777" w:rsidR="00412DEE" w:rsidRPr="00AC17D9" w:rsidRDefault="00412DEE" w:rsidP="00AC17D9">
      <w:pPr>
        <w:pStyle w:val="USTustnpkodeksu"/>
        <w:ind w:firstLine="0"/>
        <w:rPr>
          <w:rStyle w:val="Ppogrubienie"/>
        </w:rPr>
      </w:pPr>
      <w:r w:rsidRPr="00AC17D9">
        <w:rPr>
          <w:rStyle w:val="Ppogrubienie"/>
        </w:rPr>
        <w:t>III.</w:t>
      </w:r>
      <w:r w:rsidRPr="00AC17D9">
        <w:rPr>
          <w:rStyle w:val="Ppogrubienie"/>
        </w:rPr>
        <w:tab/>
        <w:t xml:space="preserve">EFEKTY UCZENIA SIĘ </w:t>
      </w:r>
    </w:p>
    <w:p w14:paraId="5C6620FA" w14:textId="77777777" w:rsidR="00412DEE" w:rsidRPr="00412DEE" w:rsidRDefault="00412DEE" w:rsidP="00412DEE">
      <w:pPr>
        <w:pStyle w:val="USTustnpkodeksu"/>
      </w:pPr>
    </w:p>
    <w:p w14:paraId="550C0065" w14:textId="77777777" w:rsidR="00412DEE" w:rsidRPr="00AC17D9" w:rsidRDefault="00412DEE" w:rsidP="00AC17D9">
      <w:pPr>
        <w:pStyle w:val="USTustnpkodeksu"/>
        <w:ind w:firstLine="0"/>
        <w:rPr>
          <w:rStyle w:val="Ppogrubienie"/>
        </w:rPr>
      </w:pPr>
      <w:r w:rsidRPr="00AC17D9">
        <w:rPr>
          <w:rStyle w:val="Ppogrubienie"/>
        </w:rPr>
        <w:t>1.</w:t>
      </w:r>
      <w:r w:rsidRPr="00AC17D9">
        <w:rPr>
          <w:rStyle w:val="Ppogrubienie"/>
        </w:rPr>
        <w:tab/>
        <w:t>OGÓLNE EFEKTY UCZENIA SIĘ</w:t>
      </w:r>
    </w:p>
    <w:p w14:paraId="4877F9E8" w14:textId="77777777" w:rsidR="00412DEE" w:rsidRPr="00412DEE" w:rsidRDefault="00412DEE" w:rsidP="00412DEE">
      <w:pPr>
        <w:pStyle w:val="USTustnpkodeksu"/>
      </w:pPr>
    </w:p>
    <w:p w14:paraId="3DBB239B" w14:textId="33E3EF10" w:rsidR="00412DEE" w:rsidRPr="00412DEE" w:rsidRDefault="00412DEE" w:rsidP="00AC17D9">
      <w:pPr>
        <w:pStyle w:val="USTustnpkodeksu"/>
        <w:ind w:firstLine="0"/>
      </w:pPr>
      <w:r w:rsidRPr="00412DEE">
        <w:t>1.1. W zakresie wiedzy absolwent zna i rozumie specjalistyczną problematykę z zakresu położnictwa, neonatologii, ginekologii, onkologii ginekologicznej, diagnostyki ultrasonograficznej w położnictwie i ginekologii oraz metodologi</w:t>
      </w:r>
      <w:r w:rsidR="00770077">
        <w:t>ę</w:t>
      </w:r>
      <w:r w:rsidRPr="00412DEE">
        <w:t xml:space="preserve"> badań naukowych.</w:t>
      </w:r>
    </w:p>
    <w:p w14:paraId="4F51C17B" w14:textId="77777777" w:rsidR="00412DEE" w:rsidRPr="00412DEE" w:rsidRDefault="00412DEE" w:rsidP="00412DEE">
      <w:pPr>
        <w:pStyle w:val="USTustnpkodeksu"/>
      </w:pPr>
    </w:p>
    <w:p w14:paraId="0E78732A" w14:textId="77777777" w:rsidR="00412DEE" w:rsidRPr="00412DEE" w:rsidRDefault="00412DEE" w:rsidP="00AC17D9">
      <w:pPr>
        <w:pStyle w:val="USTustnpkodeksu"/>
        <w:ind w:firstLine="0"/>
      </w:pPr>
      <w:r w:rsidRPr="00412DEE">
        <w:t>1.2. W zakresie umiejętności absolwent potrafi:</w:t>
      </w:r>
    </w:p>
    <w:p w14:paraId="3DE6BFD1" w14:textId="77777777" w:rsidR="00412DEE" w:rsidRPr="00412DEE" w:rsidRDefault="00412DEE" w:rsidP="00AC17D9">
      <w:pPr>
        <w:pStyle w:val="PKTpunkt"/>
      </w:pPr>
      <w:r w:rsidRPr="00412DEE">
        <w:t>1)</w:t>
      </w:r>
      <w:r w:rsidRPr="00412DEE">
        <w:tab/>
        <w:t xml:space="preserve">rozwiązywać problemy zawodowe, szczególnie związane z podejmowaniem decyzji </w:t>
      </w:r>
      <w:r w:rsidRPr="00412DEE">
        <w:br/>
        <w:t xml:space="preserve">w sytuacjach trudnych wynikających ze specyfiki podejmowanych czynności zawodowych i warunków ich realizacji; </w:t>
      </w:r>
    </w:p>
    <w:p w14:paraId="5859792F" w14:textId="77777777" w:rsidR="00412DEE" w:rsidRPr="00412DEE" w:rsidRDefault="00412DEE" w:rsidP="00AC17D9">
      <w:pPr>
        <w:pStyle w:val="PKTpunkt"/>
      </w:pPr>
      <w:r w:rsidRPr="00412DEE">
        <w:t>2)</w:t>
      </w:r>
      <w:r w:rsidRPr="00412DEE">
        <w:tab/>
        <w:t>prowadzić badania naukowe i upowszechniać ich wyniki;</w:t>
      </w:r>
    </w:p>
    <w:p w14:paraId="7B8AEC1E" w14:textId="77777777" w:rsidR="00412DEE" w:rsidRPr="00412DEE" w:rsidRDefault="00412DEE" w:rsidP="00AC17D9">
      <w:pPr>
        <w:pStyle w:val="PKTpunkt"/>
      </w:pPr>
      <w:r w:rsidRPr="00412DEE">
        <w:t>3)</w:t>
      </w:r>
      <w:r w:rsidRPr="00412DEE">
        <w:tab/>
        <w:t>stosować odpowiednie przepisy prawa w działalności zawodowej;</w:t>
      </w:r>
    </w:p>
    <w:p w14:paraId="1B913842" w14:textId="77777777" w:rsidR="00412DEE" w:rsidRPr="00412DEE" w:rsidRDefault="00412DEE" w:rsidP="00AC17D9">
      <w:pPr>
        <w:pStyle w:val="PKTpunkt"/>
      </w:pPr>
      <w:r w:rsidRPr="00412DEE">
        <w:t>4)</w:t>
      </w:r>
      <w:r w:rsidRPr="00412DEE">
        <w:tab/>
        <w:t>opracowywać założenia polityki kadrowej odpowiednie do zapotrzebowania pacjentów na opiekę położniczą, położniczo-neonatologiczną i ginekologiczną;</w:t>
      </w:r>
    </w:p>
    <w:p w14:paraId="2D27EB1C" w14:textId="77777777" w:rsidR="00412DEE" w:rsidRPr="00412DEE" w:rsidRDefault="00412DEE" w:rsidP="00AC17D9">
      <w:pPr>
        <w:pStyle w:val="PKTpunkt"/>
      </w:pPr>
      <w:r w:rsidRPr="00412DEE">
        <w:t>5)</w:t>
      </w:r>
      <w:r w:rsidRPr="00412DEE">
        <w:tab/>
        <w:t>stosować metody i techniki organizacji i zarządzania w badaniu i rozwiązywaniu problemów organizacyjnych oraz usprawnianiu praktyki zawodowej;</w:t>
      </w:r>
    </w:p>
    <w:p w14:paraId="6F734E50" w14:textId="705C69CD" w:rsidR="00412DEE" w:rsidRPr="00412DEE" w:rsidRDefault="00412DEE" w:rsidP="00AC17D9">
      <w:pPr>
        <w:pStyle w:val="PKTpunkt"/>
      </w:pPr>
      <w:r w:rsidRPr="00412DEE">
        <w:t>6)</w:t>
      </w:r>
      <w:r w:rsidRPr="00412DEE">
        <w:tab/>
      </w:r>
      <w:r w:rsidR="0084366F" w:rsidRPr="0084366F">
        <w:t>planować własną aktywność edukacyjną i stale dokształcać się w celu aktualizacji wiedzy</w:t>
      </w:r>
      <w:r w:rsidRPr="00412DEE">
        <w:t>;</w:t>
      </w:r>
    </w:p>
    <w:p w14:paraId="3590354B" w14:textId="4A56FE45" w:rsidR="00412DEE" w:rsidRPr="00412DEE" w:rsidRDefault="00412DEE" w:rsidP="00AC17D9">
      <w:pPr>
        <w:pStyle w:val="PKTpunkt"/>
      </w:pPr>
      <w:r w:rsidRPr="00412DEE">
        <w:t>7)</w:t>
      </w:r>
      <w:r w:rsidRPr="00412DEE">
        <w:tab/>
        <w:t>określać standardy profesjonalnej opieki położniczej w okresie prekoncepcyjnym</w:t>
      </w:r>
      <w:r w:rsidR="00770077">
        <w:t xml:space="preserve"> </w:t>
      </w:r>
      <w:r w:rsidR="00770077">
        <w:br/>
        <w:t>i</w:t>
      </w:r>
      <w:r w:rsidRPr="00412DEE">
        <w:t xml:space="preserve"> okołoporodowym, opieki położniczej nad kobietą zagrożoną chorobą i chorą ginekologicznie oraz kobietą w każdym wieku i stanie zdrowia, a także wdrażać je do praktyki zawodowej; </w:t>
      </w:r>
    </w:p>
    <w:p w14:paraId="78595D2D" w14:textId="77777777" w:rsidR="00412DEE" w:rsidRPr="00412DEE" w:rsidRDefault="00412DEE" w:rsidP="00AC17D9">
      <w:pPr>
        <w:pStyle w:val="PKTpunkt"/>
      </w:pPr>
      <w:r w:rsidRPr="00412DEE">
        <w:t>8)</w:t>
      </w:r>
      <w:r w:rsidRPr="00412DEE">
        <w:tab/>
        <w:t>wykonywać podstawowe badanie ultrasonograficzne narządów jamy brzusznej i miednicy mniejszej oraz ciąży niskiego ryzyka, a także wstępnie oceniać i opisywać wynik tego badania;</w:t>
      </w:r>
    </w:p>
    <w:p w14:paraId="17588CDF" w14:textId="2453BE48" w:rsidR="00412DEE" w:rsidRPr="00412DEE" w:rsidRDefault="00412DEE" w:rsidP="00AC17D9">
      <w:pPr>
        <w:pStyle w:val="PKTpunkt"/>
      </w:pPr>
      <w:r w:rsidRPr="00412DEE">
        <w:lastRenderedPageBreak/>
        <w:t>9)</w:t>
      </w:r>
      <w:r w:rsidRPr="00412DEE">
        <w:tab/>
        <w:t>opracowywać i wdrażać programy edukacji zdrowotnej, w tym prowadzić poradnictwo laktacyjne;</w:t>
      </w:r>
    </w:p>
    <w:p w14:paraId="3B2114DD" w14:textId="77777777" w:rsidR="00412DEE" w:rsidRPr="00412DEE" w:rsidRDefault="00412DEE" w:rsidP="00AC17D9">
      <w:pPr>
        <w:pStyle w:val="PKTpunkt"/>
      </w:pPr>
      <w:r w:rsidRPr="00412DEE">
        <w:t>10)</w:t>
      </w:r>
      <w:r w:rsidRPr="00412DEE">
        <w:tab/>
        <w:t>prowadzić edukację terapeutyczną kobiety w każdym okresie jej życia i stanie zdrowia;</w:t>
      </w:r>
    </w:p>
    <w:p w14:paraId="7F2A318E" w14:textId="77777777" w:rsidR="00412DEE" w:rsidRPr="00412DEE" w:rsidRDefault="00412DEE" w:rsidP="00AC17D9">
      <w:pPr>
        <w:pStyle w:val="PKTpunkt"/>
      </w:pPr>
      <w:r w:rsidRPr="00412DEE">
        <w:t>11)</w:t>
      </w:r>
      <w:r w:rsidRPr="00412DEE">
        <w:tab/>
        <w:t>samodzielnie udzielać określonych świadczeń specjalistycznych z zakresu opieki nad kobietą ciężarną, kobietą rodzącą i kobietą w okresie połogu, pacjentkami chorymi na cukrzycę i choroby nowotworowe narządów rodnych oraz piersi w różnych etapach tych chorób oraz świadczeń specjalistycznych z zakresu terapii bólu ostrego i przewlekłego;</w:t>
      </w:r>
    </w:p>
    <w:p w14:paraId="10BC1B89" w14:textId="3BB79DB5" w:rsidR="00412DEE" w:rsidRPr="00412DEE" w:rsidRDefault="00412DEE" w:rsidP="00AC17D9">
      <w:pPr>
        <w:pStyle w:val="PKTpunkt"/>
      </w:pPr>
      <w:r w:rsidRPr="00412DEE">
        <w:t>12)</w:t>
      </w:r>
      <w:r w:rsidRPr="00412DEE">
        <w:tab/>
        <w:t xml:space="preserve">samodzielnie ordynować wybrane produkty lecznicze, środki spożywcze specjalnego przeznaczenia żywieniowego i wyroby medyczne, w tym wystawiać na nie </w:t>
      </w:r>
      <w:r w:rsidR="00001E1D" w:rsidRPr="00412DEE">
        <w:t xml:space="preserve">recepty lub </w:t>
      </w:r>
      <w:r w:rsidRPr="00412DEE">
        <w:t>zlecenia.</w:t>
      </w:r>
    </w:p>
    <w:p w14:paraId="1B790F7E" w14:textId="77777777" w:rsidR="00412DEE" w:rsidRPr="00412DEE" w:rsidRDefault="00412DEE" w:rsidP="00412DEE">
      <w:pPr>
        <w:pStyle w:val="USTustnpkodeksu"/>
      </w:pPr>
    </w:p>
    <w:p w14:paraId="0E541B82" w14:textId="77777777" w:rsidR="00412DEE" w:rsidRPr="00412DEE" w:rsidRDefault="00412DEE" w:rsidP="00AC17D9">
      <w:pPr>
        <w:pStyle w:val="USTustnpkodeksu"/>
        <w:ind w:firstLine="0"/>
      </w:pPr>
      <w:r w:rsidRPr="00412DEE">
        <w:t>1.3.</w:t>
      </w:r>
      <w:r w:rsidRPr="00412DEE">
        <w:tab/>
        <w:t>W zakresie kompetencji społecznych absolwent jest gotów do:</w:t>
      </w:r>
    </w:p>
    <w:p w14:paraId="4BB00FAF" w14:textId="000F40CC" w:rsidR="00412DEE" w:rsidRPr="00412DEE" w:rsidRDefault="00412DEE" w:rsidP="00CB4841">
      <w:pPr>
        <w:pStyle w:val="PKTpunkt"/>
      </w:pPr>
      <w:r w:rsidRPr="00412DEE">
        <w:t>1)</w:t>
      </w:r>
      <w:r w:rsidRPr="00412DEE">
        <w:tab/>
        <w:t>krytycznej oceny działań własnych i współpracowników przy zachowaniu szacunku dla różnic światopoglądowych i kulturowych;</w:t>
      </w:r>
    </w:p>
    <w:p w14:paraId="3C569506" w14:textId="77777777" w:rsidR="00412DEE" w:rsidRPr="00412DEE" w:rsidRDefault="00412DEE" w:rsidP="00AC17D9">
      <w:pPr>
        <w:pStyle w:val="PKTpunkt"/>
      </w:pPr>
      <w:r w:rsidRPr="00412DEE">
        <w:t>2)</w:t>
      </w:r>
      <w:r w:rsidRPr="00412DEE">
        <w:tab/>
        <w:t>formułowania opinii dotyczących różnych aspektów działalności zawodowej i zasięgania porad ekspertów w przypadku trudności z samodzielnym rozwiązaniem problemów;</w:t>
      </w:r>
    </w:p>
    <w:p w14:paraId="609FE8F6" w14:textId="0E2A0285" w:rsidR="00412DEE" w:rsidRPr="00412DEE" w:rsidRDefault="00412DEE" w:rsidP="00AC17D9">
      <w:pPr>
        <w:pStyle w:val="PKTpunkt"/>
      </w:pPr>
      <w:r w:rsidRPr="00412DEE">
        <w:t>3)</w:t>
      </w:r>
      <w:r w:rsidRPr="00412DEE">
        <w:tab/>
        <w:t>okazywania dbałości o prestiż związany z wykonywaniem zawodu położnej i solidarność zawodową;</w:t>
      </w:r>
    </w:p>
    <w:p w14:paraId="71B900C7" w14:textId="77777777" w:rsidR="00412DEE" w:rsidRPr="00412DEE" w:rsidRDefault="00412DEE" w:rsidP="00AC17D9">
      <w:pPr>
        <w:pStyle w:val="PKTpunkt"/>
      </w:pPr>
      <w:r w:rsidRPr="00412DEE">
        <w:t>4)</w:t>
      </w:r>
      <w:r w:rsidRPr="00412DEE">
        <w:tab/>
        <w:t>okazywania troski o bezpieczeństwo własne, otoczenia i współpracowników;</w:t>
      </w:r>
    </w:p>
    <w:p w14:paraId="615FC335" w14:textId="2F01B85E" w:rsidR="00412DEE" w:rsidRPr="00412DEE" w:rsidRDefault="00412DEE" w:rsidP="00AC17D9">
      <w:pPr>
        <w:pStyle w:val="PKTpunkt"/>
      </w:pPr>
      <w:r w:rsidRPr="00412DEE">
        <w:t>5)</w:t>
      </w:r>
      <w:r w:rsidRPr="00412DEE">
        <w:tab/>
        <w:t xml:space="preserve">rozwiązywania złożonych problemów etycznych związanych z wykonywaniem zawodu </w:t>
      </w:r>
      <w:r w:rsidRPr="00412DEE">
        <w:br/>
        <w:t xml:space="preserve">i wskazywania priorytetów w realizacji </w:t>
      </w:r>
      <w:r w:rsidR="0089506B">
        <w:t>czynności zawodowych</w:t>
      </w:r>
      <w:r w:rsidRPr="00412DEE">
        <w:t>;</w:t>
      </w:r>
    </w:p>
    <w:p w14:paraId="31D0BE44" w14:textId="77777777" w:rsidR="00412DEE" w:rsidRPr="00412DEE" w:rsidRDefault="00412DEE" w:rsidP="00AC17D9">
      <w:pPr>
        <w:pStyle w:val="PKTpunkt"/>
      </w:pPr>
      <w:r w:rsidRPr="00412DEE">
        <w:t>6)</w:t>
      </w:r>
      <w:r w:rsidRPr="00412DEE">
        <w:tab/>
        <w:t>ponoszenia odpowiedzialności za realizowanie świadczeń zdrowotnych;</w:t>
      </w:r>
    </w:p>
    <w:p w14:paraId="59A3109B" w14:textId="671498B0" w:rsidR="00412DEE" w:rsidRPr="00412DEE" w:rsidRDefault="0089506B" w:rsidP="00AC17D9">
      <w:pPr>
        <w:pStyle w:val="PKTpunkt"/>
      </w:pPr>
      <w:r>
        <w:t>7</w:t>
      </w:r>
      <w:r w:rsidR="00412DEE" w:rsidRPr="00412DEE">
        <w:t>)</w:t>
      </w:r>
      <w:r w:rsidR="00412DEE" w:rsidRPr="00412DEE">
        <w:tab/>
        <w:t>wykazywania profesjonalnego podejścia do strategii marketingowych przemysłu farmaceutycznego i reklamy jego produktów.</w:t>
      </w:r>
    </w:p>
    <w:p w14:paraId="5FC0F24F" w14:textId="77777777" w:rsidR="00412DEE" w:rsidRPr="00412DEE" w:rsidRDefault="00412DEE" w:rsidP="00412DEE">
      <w:pPr>
        <w:pStyle w:val="USTustnpkodeksu"/>
      </w:pPr>
    </w:p>
    <w:p w14:paraId="081C9F0A" w14:textId="77777777" w:rsidR="00412DEE" w:rsidRPr="00AC17D9" w:rsidRDefault="00412DEE" w:rsidP="00AC17D9">
      <w:pPr>
        <w:pStyle w:val="USTustnpkodeksu"/>
        <w:ind w:firstLine="0"/>
        <w:rPr>
          <w:rStyle w:val="Ppogrubienie"/>
        </w:rPr>
      </w:pPr>
      <w:r w:rsidRPr="00AC17D9">
        <w:rPr>
          <w:rStyle w:val="Ppogrubienie"/>
        </w:rPr>
        <w:t>2.</w:t>
      </w:r>
      <w:r w:rsidRPr="00AC17D9">
        <w:rPr>
          <w:rStyle w:val="Ppogrubienie"/>
        </w:rPr>
        <w:tab/>
        <w:t>SZCZEGÓŁOWE EFEKTY UCZENIA SIĘ</w:t>
      </w:r>
    </w:p>
    <w:p w14:paraId="4D0DEA0B" w14:textId="77777777" w:rsidR="00412DEE" w:rsidRPr="00412DEE" w:rsidRDefault="00412DEE" w:rsidP="00412DEE">
      <w:pPr>
        <w:pStyle w:val="USTustnpkodeksu"/>
      </w:pPr>
    </w:p>
    <w:p w14:paraId="29D896AB" w14:textId="77777777" w:rsidR="00412DEE" w:rsidRPr="00412DEE" w:rsidRDefault="00412DEE" w:rsidP="00AC17D9">
      <w:pPr>
        <w:pStyle w:val="USTustnpkodeksu"/>
        <w:ind w:firstLine="0"/>
      </w:pPr>
      <w:r w:rsidRPr="00AC17D9">
        <w:rPr>
          <w:rStyle w:val="Ppogrubienie"/>
        </w:rPr>
        <w:t>A. NAUKI SPOŁECZNE</w:t>
      </w:r>
      <w:r w:rsidRPr="00412DEE">
        <w:t xml:space="preserve"> (psychologia zdrowia, prawo w praktyce położniczej, zarządzanie w położnictwie, dydaktyka medyczna, wielokulturowość w opiece nad kobietą, język angielski)</w:t>
      </w:r>
    </w:p>
    <w:p w14:paraId="7518DC75" w14:textId="77777777" w:rsidR="00412DEE" w:rsidRPr="00412DEE" w:rsidRDefault="00412DEE" w:rsidP="00412DEE">
      <w:pPr>
        <w:pStyle w:val="USTustnpkodeksu"/>
      </w:pPr>
    </w:p>
    <w:p w14:paraId="55CE7980" w14:textId="77777777" w:rsidR="00412DEE" w:rsidRPr="00412DEE" w:rsidRDefault="00412DEE" w:rsidP="00AC17D9">
      <w:pPr>
        <w:pStyle w:val="USTustnpkodeksu"/>
        <w:ind w:firstLine="0"/>
      </w:pPr>
      <w:r w:rsidRPr="00412DEE">
        <w:t xml:space="preserve">W zakresie wiedzy absolwent zna i rozumie: </w:t>
      </w:r>
    </w:p>
    <w:p w14:paraId="6D180D39" w14:textId="77777777" w:rsidR="00412DEE" w:rsidRPr="00412DEE" w:rsidRDefault="00412DEE" w:rsidP="00AC17D9">
      <w:pPr>
        <w:pStyle w:val="PKTpunkt"/>
      </w:pPr>
      <w:r w:rsidRPr="00412DEE">
        <w:t xml:space="preserve">A.W1. modele i podejścia stosowane w psychologii zdrowia; </w:t>
      </w:r>
    </w:p>
    <w:p w14:paraId="4EC028DC" w14:textId="77777777" w:rsidR="00412DEE" w:rsidRPr="00412DEE" w:rsidRDefault="00412DEE" w:rsidP="00AC17D9">
      <w:pPr>
        <w:pStyle w:val="PKTpunkt"/>
      </w:pPr>
      <w:r w:rsidRPr="00412DEE">
        <w:lastRenderedPageBreak/>
        <w:t xml:space="preserve">A.W2. znaczenie wsparcia społecznego i psychologicznego w zdrowiu i chorobie oraz sytuacjach szczególnych w położnictwie i ginekologii; </w:t>
      </w:r>
    </w:p>
    <w:p w14:paraId="3CEC6227" w14:textId="77777777" w:rsidR="00412DEE" w:rsidRPr="00412DEE" w:rsidRDefault="00412DEE" w:rsidP="00AC17D9">
      <w:pPr>
        <w:pStyle w:val="PKTpunkt"/>
      </w:pPr>
      <w:r w:rsidRPr="00412DEE">
        <w:t xml:space="preserve">A.W3. teorie stresu psychologicznego, zależności między stresem a stanem zdrowia i innych psychologicznych determinantów zdrowia; </w:t>
      </w:r>
    </w:p>
    <w:p w14:paraId="537E5107" w14:textId="77777777" w:rsidR="00412DEE" w:rsidRPr="00412DEE" w:rsidRDefault="00412DEE" w:rsidP="00AC17D9">
      <w:pPr>
        <w:pStyle w:val="PKTpunkt"/>
      </w:pPr>
      <w:r w:rsidRPr="00412DEE">
        <w:t xml:space="preserve">A.W4. podejście salutogenetyczne podmiotowych uwarunkowań optymalnego stanu zdrowia i podejście patogenetyczne uwarunkowane na chorobę; </w:t>
      </w:r>
    </w:p>
    <w:p w14:paraId="2FF751BC" w14:textId="77777777" w:rsidR="00412DEE" w:rsidRPr="00412DEE" w:rsidRDefault="00412DEE" w:rsidP="00AC17D9">
      <w:pPr>
        <w:pStyle w:val="PKTpunkt"/>
      </w:pPr>
      <w:r w:rsidRPr="00412DEE">
        <w:t xml:space="preserve">A.W5. procesy adaptacji człowieka do życia z przewlekłą chorobą i uwarunkowania tych procesów; </w:t>
      </w:r>
    </w:p>
    <w:p w14:paraId="3E076B1E" w14:textId="1C3272FA" w:rsidR="00412DEE" w:rsidRPr="00412DEE" w:rsidRDefault="00412DEE" w:rsidP="00AC17D9">
      <w:pPr>
        <w:pStyle w:val="PKTpunkt"/>
      </w:pPr>
      <w:r w:rsidRPr="00412DEE">
        <w:t>A.W6. podstawy odpowiedzialności cywilnej, karnej</w:t>
      </w:r>
      <w:r w:rsidR="0089506B">
        <w:t>,</w:t>
      </w:r>
      <w:r w:rsidRPr="00412DEE">
        <w:t xml:space="preserve"> pracowniczej </w:t>
      </w:r>
      <w:r w:rsidR="0089506B">
        <w:t xml:space="preserve">i zawodowej </w:t>
      </w:r>
      <w:r w:rsidRPr="00412DEE">
        <w:t>oraz sposoby dochodzenia roszczeń w zakresie zdarzeń medycznych;</w:t>
      </w:r>
    </w:p>
    <w:p w14:paraId="3DA5453A" w14:textId="5671AEE5" w:rsidR="00412DEE" w:rsidRPr="00412DEE" w:rsidRDefault="00412DEE" w:rsidP="00AC17D9">
      <w:pPr>
        <w:pStyle w:val="PKTpunkt"/>
      </w:pPr>
      <w:r w:rsidRPr="00412DEE">
        <w:t xml:space="preserve">A.W7. istotę </w:t>
      </w:r>
      <w:r w:rsidR="0089506B" w:rsidRPr="0089506B">
        <w:t xml:space="preserve">błędów </w:t>
      </w:r>
      <w:r w:rsidRPr="00412DEE">
        <w:t xml:space="preserve">medycznych </w:t>
      </w:r>
      <w:r w:rsidR="0089506B">
        <w:t>w położnictwie</w:t>
      </w:r>
      <w:r w:rsidR="0089506B" w:rsidRPr="00412DEE">
        <w:t xml:space="preserve"> </w:t>
      </w:r>
      <w:r w:rsidRPr="00412DEE">
        <w:t>w kontekście niepowodzenia w działaniach terapeutyczno-pielęgnacyjnych;</w:t>
      </w:r>
    </w:p>
    <w:p w14:paraId="085D880F" w14:textId="77777777" w:rsidR="00412DEE" w:rsidRPr="00412DEE" w:rsidRDefault="00412DEE" w:rsidP="00AC17D9">
      <w:pPr>
        <w:pStyle w:val="PKTpunkt"/>
      </w:pPr>
      <w:r w:rsidRPr="00412DEE">
        <w:t>A.W8. systemy ubezpieczeń w zakresie odpowiedzialności cywilnej;</w:t>
      </w:r>
    </w:p>
    <w:p w14:paraId="07394D97" w14:textId="624F6B5E" w:rsidR="00412DEE" w:rsidRPr="00412DEE" w:rsidRDefault="00412DEE" w:rsidP="00AC17D9">
      <w:pPr>
        <w:pStyle w:val="PKTpunkt"/>
      </w:pPr>
      <w:r w:rsidRPr="00412DEE">
        <w:t xml:space="preserve">A.W9. uwarunkowania prawne przetwarzania danych wrażliwych w systemach informatycznych w </w:t>
      </w:r>
      <w:r w:rsidR="0089506B">
        <w:t>systemie ochrony zdrowia</w:t>
      </w:r>
      <w:r w:rsidRPr="00412DEE">
        <w:t>;</w:t>
      </w:r>
    </w:p>
    <w:p w14:paraId="3C625ECA" w14:textId="77777777" w:rsidR="00412DEE" w:rsidRPr="00412DEE" w:rsidRDefault="00412DEE" w:rsidP="00AC17D9">
      <w:pPr>
        <w:pStyle w:val="PKTpunkt"/>
      </w:pPr>
      <w:r w:rsidRPr="00412DEE">
        <w:t>A.W10. poziomy uprawnień do realizowania świadczeń zdrowotnych przez położną w odniesieniu do poziomów kwalifikacji;</w:t>
      </w:r>
    </w:p>
    <w:p w14:paraId="24DB496B" w14:textId="66439CBC" w:rsidR="00412DEE" w:rsidRPr="00412DEE" w:rsidRDefault="00412DEE" w:rsidP="00AC17D9">
      <w:pPr>
        <w:pStyle w:val="PKTpunkt"/>
      </w:pPr>
      <w:r w:rsidRPr="00412DEE">
        <w:t>A.W11. </w:t>
      </w:r>
      <w:r w:rsidR="0089506B">
        <w:t>metody</w:t>
      </w:r>
      <w:r w:rsidRPr="00412DEE">
        <w:t xml:space="preserve"> zarządzania w </w:t>
      </w:r>
      <w:r w:rsidR="0089506B">
        <w:t>systemie ochrony zdrowia</w:t>
      </w:r>
      <w:r w:rsidRPr="00412DEE">
        <w:t>;</w:t>
      </w:r>
    </w:p>
    <w:p w14:paraId="0B9C6624" w14:textId="77777777" w:rsidR="00412DEE" w:rsidRPr="00412DEE" w:rsidRDefault="00412DEE" w:rsidP="00AC17D9">
      <w:pPr>
        <w:pStyle w:val="PKTpunkt"/>
      </w:pPr>
      <w:r w:rsidRPr="00412DEE">
        <w:t>A.W12. zasady funkcjonowania organizacji i budowania struktur;</w:t>
      </w:r>
    </w:p>
    <w:p w14:paraId="0A072582" w14:textId="77777777" w:rsidR="00412DEE" w:rsidRPr="00412DEE" w:rsidRDefault="00412DEE" w:rsidP="00AC17D9">
      <w:pPr>
        <w:pStyle w:val="PKTpunkt"/>
      </w:pPr>
      <w:r w:rsidRPr="00412DEE">
        <w:t>A.W13. pojęcie kultury organizacyjnej i czynników ją determinujących;</w:t>
      </w:r>
    </w:p>
    <w:p w14:paraId="4F36A911" w14:textId="77777777" w:rsidR="00412DEE" w:rsidRPr="00412DEE" w:rsidRDefault="00412DEE" w:rsidP="00AC17D9">
      <w:pPr>
        <w:pStyle w:val="PKTpunkt"/>
      </w:pPr>
      <w:r w:rsidRPr="00412DEE">
        <w:t xml:space="preserve">A.W14. zasady świadczenia usług położniczych i sposób ich finansowania; </w:t>
      </w:r>
    </w:p>
    <w:p w14:paraId="7F00DDE5" w14:textId="77777777" w:rsidR="00412DEE" w:rsidRPr="00412DEE" w:rsidRDefault="00412DEE" w:rsidP="00AC17D9">
      <w:pPr>
        <w:pStyle w:val="PKTpunkt"/>
      </w:pPr>
      <w:r w:rsidRPr="00412DEE">
        <w:t>A.W15. style zarządzania i cechy współczesnego przywództwa;</w:t>
      </w:r>
    </w:p>
    <w:p w14:paraId="5F4D8989" w14:textId="77777777" w:rsidR="00412DEE" w:rsidRPr="00412DEE" w:rsidRDefault="00412DEE" w:rsidP="00AC17D9">
      <w:pPr>
        <w:pStyle w:val="PKTpunkt"/>
      </w:pPr>
      <w:r w:rsidRPr="00412DEE">
        <w:t>A.W16. specyfikę funkcji kierowniczych, istotę delegowania zadań oraz proces i mechanizmy podejmowania decyzji;</w:t>
      </w:r>
    </w:p>
    <w:p w14:paraId="3CA2239D" w14:textId="77777777" w:rsidR="00412DEE" w:rsidRPr="00412DEE" w:rsidRDefault="00412DEE" w:rsidP="00AC17D9">
      <w:pPr>
        <w:pStyle w:val="PKTpunkt"/>
      </w:pPr>
      <w:r w:rsidRPr="00412DEE">
        <w:t xml:space="preserve">A.W17. zasady zarządzania strategicznego i marketing usług zdrowotnych oraz segmentację rynku usług położniczych i zasady ich finansowania; </w:t>
      </w:r>
    </w:p>
    <w:p w14:paraId="333D0585" w14:textId="77777777" w:rsidR="00412DEE" w:rsidRPr="00412DEE" w:rsidRDefault="00412DEE" w:rsidP="00AC17D9">
      <w:pPr>
        <w:pStyle w:val="PKTpunkt"/>
      </w:pPr>
      <w:r w:rsidRPr="00412DEE">
        <w:t>A.W18. zasady zarządzania zasobami ludzkimi i sposoby planowania rekrutacji kandydatów do pracy;</w:t>
      </w:r>
    </w:p>
    <w:p w14:paraId="47097DBB" w14:textId="77777777" w:rsidR="00412DEE" w:rsidRPr="00412DEE" w:rsidRDefault="00412DEE" w:rsidP="00AC17D9">
      <w:pPr>
        <w:pStyle w:val="PKTpunkt"/>
      </w:pPr>
      <w:r w:rsidRPr="00412DEE">
        <w:t>A.W19. zakres obowiązków, odpowiedzialności i uprawnień zawodowych w zależności od zakresu kompetencji oraz uwarunkowania rozwoju zawodowego położnych;</w:t>
      </w:r>
    </w:p>
    <w:p w14:paraId="52295489" w14:textId="77777777" w:rsidR="00412DEE" w:rsidRPr="00412DEE" w:rsidRDefault="00412DEE" w:rsidP="00AC17D9">
      <w:pPr>
        <w:pStyle w:val="PKTpunkt"/>
      </w:pPr>
      <w:r w:rsidRPr="00412DEE">
        <w:t>A.W20. naukowe podstawy ergonomii w środowisku pracy;</w:t>
      </w:r>
    </w:p>
    <w:p w14:paraId="169CF14D" w14:textId="77777777" w:rsidR="00412DEE" w:rsidRPr="00412DEE" w:rsidRDefault="00412DEE" w:rsidP="00AC17D9">
      <w:pPr>
        <w:pStyle w:val="PKTpunkt"/>
      </w:pPr>
      <w:r w:rsidRPr="00412DEE">
        <w:t>A.W21. istotę procesu zmian w organizacji oraz techniki organizatorskie i zarządzania;</w:t>
      </w:r>
    </w:p>
    <w:p w14:paraId="1DE1CF2C" w14:textId="77777777" w:rsidR="00412DEE" w:rsidRPr="00412DEE" w:rsidRDefault="00412DEE" w:rsidP="00AC17D9">
      <w:pPr>
        <w:pStyle w:val="PKTpunkt"/>
      </w:pPr>
      <w:r w:rsidRPr="00412DEE">
        <w:t>A.W22. modele i strategie zarządzania jakością;</w:t>
      </w:r>
    </w:p>
    <w:p w14:paraId="7AD5874C" w14:textId="77777777" w:rsidR="00412DEE" w:rsidRPr="00412DEE" w:rsidRDefault="00412DEE" w:rsidP="00AC17D9">
      <w:pPr>
        <w:pStyle w:val="PKTpunkt"/>
      </w:pPr>
      <w:r w:rsidRPr="00412DEE">
        <w:lastRenderedPageBreak/>
        <w:t xml:space="preserve">A.W23. modele opieki koordynowanej funkcjonujące w Polsce i w wybranych państwach na świecie, w szczególności opieki koordynowanej nad kobietą ciężarną; </w:t>
      </w:r>
    </w:p>
    <w:p w14:paraId="6CB47747" w14:textId="77777777" w:rsidR="00412DEE" w:rsidRPr="00412DEE" w:rsidRDefault="00412DEE" w:rsidP="00AC17D9">
      <w:pPr>
        <w:pStyle w:val="PKTpunkt"/>
      </w:pPr>
      <w:r w:rsidRPr="00412DEE">
        <w:t>A.W24. podstawowe pojęcia z zakresu dydaktyki medycznej;</w:t>
      </w:r>
    </w:p>
    <w:p w14:paraId="6250C49E" w14:textId="77777777" w:rsidR="00412DEE" w:rsidRPr="00412DEE" w:rsidRDefault="00412DEE" w:rsidP="00AC17D9">
      <w:pPr>
        <w:pStyle w:val="PKTpunkt"/>
      </w:pPr>
      <w:r w:rsidRPr="00412DEE">
        <w:t>A.W25. zasady przygotowania do działalności dydaktycznej;</w:t>
      </w:r>
    </w:p>
    <w:p w14:paraId="76682C71" w14:textId="66C19757" w:rsidR="00412DEE" w:rsidRPr="00412DEE" w:rsidRDefault="00412DEE" w:rsidP="00AC17D9">
      <w:pPr>
        <w:pStyle w:val="PKTpunkt"/>
      </w:pPr>
      <w:r w:rsidRPr="00412DEE">
        <w:t>A.</w:t>
      </w:r>
      <w:r w:rsidR="0089506B" w:rsidRPr="00412DEE">
        <w:t>W</w:t>
      </w:r>
      <w:r w:rsidR="0089506B">
        <w:t>26</w:t>
      </w:r>
      <w:r w:rsidRPr="00412DEE">
        <w:t>. metody nauczania i środki dydaktyczne stosowane w kształceniu przed</w:t>
      </w:r>
      <w:r w:rsidR="003B2431">
        <w:t>dyplomowym</w:t>
      </w:r>
      <w:r w:rsidRPr="00412DEE">
        <w:t xml:space="preserve"> </w:t>
      </w:r>
      <w:r w:rsidRPr="00412DEE">
        <w:br/>
        <w:t>i podyplomowym;</w:t>
      </w:r>
    </w:p>
    <w:p w14:paraId="1B972446" w14:textId="11B16A8F" w:rsidR="00412DEE" w:rsidRPr="00412DEE" w:rsidRDefault="00412DEE" w:rsidP="00AC17D9">
      <w:pPr>
        <w:pStyle w:val="PKTpunkt"/>
      </w:pPr>
      <w:r w:rsidRPr="00412DEE">
        <w:t>A.</w:t>
      </w:r>
      <w:r w:rsidR="0089506B" w:rsidRPr="00412DEE">
        <w:t>W2</w:t>
      </w:r>
      <w:r w:rsidR="0089506B">
        <w:t>7</w:t>
      </w:r>
      <w:r w:rsidRPr="00412DEE">
        <w:t>. teorie i modele opieki w odniesieniu do wielokulturowości podopiecznych w opiece położniczo-neonatologicznej i ginekologicznej;</w:t>
      </w:r>
    </w:p>
    <w:p w14:paraId="03877595" w14:textId="7EBAA9F6" w:rsidR="00412DEE" w:rsidRPr="00412DEE" w:rsidRDefault="00412DEE" w:rsidP="00AC17D9">
      <w:pPr>
        <w:pStyle w:val="PKTpunkt"/>
      </w:pPr>
      <w:r w:rsidRPr="00412DEE">
        <w:t>A.W</w:t>
      </w:r>
      <w:r w:rsidR="0089506B">
        <w:t>28</w:t>
      </w:r>
      <w:r w:rsidRPr="00412DEE">
        <w:t xml:space="preserve">. religijne, kulturowe, etniczne i narodowe uwarunkowania zachowań zdrowotnych </w:t>
      </w:r>
      <w:r w:rsidRPr="00412DEE">
        <w:br/>
        <w:t xml:space="preserve">i komunikację międzykulturową w aspekcie zdrowia prokreacyjnego, macierzyństwa </w:t>
      </w:r>
      <w:r w:rsidRPr="00412DEE">
        <w:br/>
        <w:t>i ojcostwa;</w:t>
      </w:r>
    </w:p>
    <w:p w14:paraId="61C1A09F" w14:textId="26F0F820" w:rsidR="00412DEE" w:rsidRPr="00412DEE" w:rsidRDefault="00412DEE" w:rsidP="0089506B">
      <w:pPr>
        <w:pStyle w:val="PKTpunkt"/>
      </w:pPr>
      <w:r w:rsidRPr="00412DEE">
        <w:t>A.W</w:t>
      </w:r>
      <w:r w:rsidR="0089506B">
        <w:t>29</w:t>
      </w:r>
      <w:r w:rsidRPr="00412DEE">
        <w:t xml:space="preserve">. uwarunkowania społeczno-kulturowe i religijne w odniesieniu do opieki nad kobietą </w:t>
      </w:r>
      <w:r w:rsidRPr="00412DEE">
        <w:br/>
        <w:t>i jej rodziną.</w:t>
      </w:r>
    </w:p>
    <w:p w14:paraId="5C3BD8C3" w14:textId="77777777" w:rsidR="00412DEE" w:rsidRPr="00412DEE" w:rsidRDefault="00412DEE" w:rsidP="00412DEE">
      <w:pPr>
        <w:pStyle w:val="USTustnpkodeksu"/>
      </w:pPr>
    </w:p>
    <w:p w14:paraId="7EF7AB58" w14:textId="77777777" w:rsidR="00412DEE" w:rsidRPr="00412DEE" w:rsidRDefault="00412DEE" w:rsidP="00AC17D9">
      <w:pPr>
        <w:pStyle w:val="USTustnpkodeksu"/>
        <w:ind w:firstLine="0"/>
      </w:pPr>
      <w:r w:rsidRPr="00412DEE">
        <w:t>W zakresie umiejętności absolwent potrafi:</w:t>
      </w:r>
    </w:p>
    <w:p w14:paraId="7E754E7E" w14:textId="77777777" w:rsidR="00412DEE" w:rsidRPr="00412DEE" w:rsidRDefault="00412DEE" w:rsidP="00AC17D9">
      <w:pPr>
        <w:pStyle w:val="PKTpunkt"/>
      </w:pPr>
      <w:r w:rsidRPr="00412DEE">
        <w:t>A.U1. rozpoznawać zaburzenia w funkcjonowaniu społecznym człowieka oraz oceniać proces adaptacji człowieka w różnych kontekstach zdrowia i choroby;</w:t>
      </w:r>
    </w:p>
    <w:p w14:paraId="75513DF8" w14:textId="77777777" w:rsidR="00412DEE" w:rsidRPr="00412DEE" w:rsidRDefault="00412DEE" w:rsidP="00AC17D9">
      <w:pPr>
        <w:pStyle w:val="PKTpunkt"/>
      </w:pPr>
      <w:r w:rsidRPr="00412DEE">
        <w:t>A.U2. wskazywać rolę wsparcia społecznego i psychologicznego w opiece nad człowiekiem zdrowym i chorym;</w:t>
      </w:r>
    </w:p>
    <w:p w14:paraId="48C33939" w14:textId="77777777" w:rsidR="00412DEE" w:rsidRPr="00412DEE" w:rsidRDefault="00412DEE" w:rsidP="00AC17D9">
      <w:pPr>
        <w:pStyle w:val="PKTpunkt"/>
      </w:pPr>
      <w:r w:rsidRPr="00412DEE">
        <w:t xml:space="preserve">A.U3. wskazywać metody radzenia sobie ze stresem; </w:t>
      </w:r>
    </w:p>
    <w:p w14:paraId="0477095E" w14:textId="77777777" w:rsidR="00412DEE" w:rsidRPr="00412DEE" w:rsidRDefault="00412DEE" w:rsidP="00AC17D9">
      <w:pPr>
        <w:pStyle w:val="PKTpunkt"/>
      </w:pPr>
      <w:r w:rsidRPr="00412DEE">
        <w:t>A.U4. oceniać zdarzenia w praktyce zawodowej położnej w kontekście zgodności z przepisami prawa oraz możliwości i sposobów dochodzenia roszczeń, a także wskazywać możliwości rozwiązania danego problemu;</w:t>
      </w:r>
    </w:p>
    <w:p w14:paraId="65AEFD77" w14:textId="77777777" w:rsidR="00412DEE" w:rsidRPr="00412DEE" w:rsidRDefault="00412DEE" w:rsidP="00AC17D9">
      <w:pPr>
        <w:pStyle w:val="PKTpunkt"/>
      </w:pPr>
      <w:r w:rsidRPr="00412DEE">
        <w:t>A.U5. kwalifikować zdarzenia w praktyce zawodowej położnej zgodnie z przepisami prawa cywilnego, karnego i prawa pracy;</w:t>
      </w:r>
    </w:p>
    <w:p w14:paraId="053E9F6B" w14:textId="77777777" w:rsidR="00412DEE" w:rsidRPr="00412DEE" w:rsidRDefault="00412DEE" w:rsidP="00AC17D9">
      <w:pPr>
        <w:pStyle w:val="PKTpunkt"/>
      </w:pPr>
      <w:r w:rsidRPr="00412DEE">
        <w:t xml:space="preserve">A.U6. analizować przyczyny błędów medycznych i proponować działania naprawcze; </w:t>
      </w:r>
    </w:p>
    <w:p w14:paraId="4E766F89" w14:textId="77777777" w:rsidR="00412DEE" w:rsidRPr="00412DEE" w:rsidRDefault="00412DEE" w:rsidP="00AC17D9">
      <w:pPr>
        <w:pStyle w:val="PKTpunkt"/>
      </w:pPr>
      <w:r w:rsidRPr="00412DEE">
        <w:t>A.U7. analizować strukturę zadań zawodowych położnych w kontekście posiadanych kwalifikacji;</w:t>
      </w:r>
    </w:p>
    <w:p w14:paraId="30A1C64B" w14:textId="77777777" w:rsidR="00412DEE" w:rsidRPr="00412DEE" w:rsidRDefault="00412DEE" w:rsidP="00AC17D9">
      <w:pPr>
        <w:pStyle w:val="PKTpunkt"/>
      </w:pPr>
      <w:r w:rsidRPr="00412DEE">
        <w:t>A.U8. stosować metody analizy strategicznej niezbędne do funkcjonowania organizacji;</w:t>
      </w:r>
    </w:p>
    <w:p w14:paraId="5C70258E" w14:textId="4DE3F3B7" w:rsidR="00412DEE" w:rsidRPr="00412DEE" w:rsidRDefault="00412DEE" w:rsidP="00AC17D9">
      <w:pPr>
        <w:pStyle w:val="PKTpunkt"/>
      </w:pPr>
      <w:r w:rsidRPr="00412DEE">
        <w:t>A.</w:t>
      </w:r>
      <w:r w:rsidR="005907C1" w:rsidRPr="00412DEE">
        <w:t>U</w:t>
      </w:r>
      <w:r w:rsidR="005907C1">
        <w:t>9</w:t>
      </w:r>
      <w:r w:rsidRPr="00412DEE">
        <w:t>. organizować i nadzorować pracę zespołów pielęgniarskich i położniczych;</w:t>
      </w:r>
    </w:p>
    <w:p w14:paraId="555D9280" w14:textId="3D09866D" w:rsidR="00412DEE" w:rsidRPr="00412DEE" w:rsidRDefault="00412DEE" w:rsidP="00AC17D9">
      <w:pPr>
        <w:pStyle w:val="PKTpunkt"/>
      </w:pPr>
      <w:r w:rsidRPr="00412DEE">
        <w:t>A.</w:t>
      </w:r>
      <w:r w:rsidR="005907C1" w:rsidRPr="00412DEE">
        <w:t>U</w:t>
      </w:r>
      <w:r w:rsidR="005907C1">
        <w:t>10</w:t>
      </w:r>
      <w:r w:rsidRPr="00412DEE">
        <w:t>. stosować różne metody podejmowania decyzji zawodowych i zarządczych;</w:t>
      </w:r>
    </w:p>
    <w:p w14:paraId="25621C17" w14:textId="3176E05C" w:rsidR="005907C1" w:rsidRDefault="00412DEE" w:rsidP="00AC17D9">
      <w:pPr>
        <w:pStyle w:val="PKTpunkt"/>
      </w:pPr>
      <w:r w:rsidRPr="00412DEE">
        <w:t>A.</w:t>
      </w:r>
      <w:r w:rsidR="005907C1" w:rsidRPr="00412DEE">
        <w:t>U1</w:t>
      </w:r>
      <w:r w:rsidR="005907C1">
        <w:t>1</w:t>
      </w:r>
      <w:r w:rsidRPr="00412DEE">
        <w:t>. planować zasoby ludzkie, wykorzystując różne metody, organizować rekrutację pracowników i planować proces adaptacji zawodowej</w:t>
      </w:r>
      <w:r w:rsidR="005907C1">
        <w:t>;</w:t>
      </w:r>
    </w:p>
    <w:p w14:paraId="01CA1125" w14:textId="2DA812F2" w:rsidR="00412DEE" w:rsidRPr="00412DEE" w:rsidRDefault="005907C1" w:rsidP="00AC17D9">
      <w:pPr>
        <w:pStyle w:val="PKTpunkt"/>
      </w:pPr>
      <w:r>
        <w:lastRenderedPageBreak/>
        <w:t>A.U12.</w:t>
      </w:r>
      <w:r w:rsidR="00DC1BB6">
        <w:t> </w:t>
      </w:r>
      <w:r w:rsidR="00412DEE" w:rsidRPr="00412DEE">
        <w:t>opracowywać harmonogramy pracy personelu w oparciu o ocenę zapotrzebowania na opiekę położniczą;</w:t>
      </w:r>
    </w:p>
    <w:p w14:paraId="40006759" w14:textId="77777777" w:rsidR="00412DEE" w:rsidRPr="00412DEE" w:rsidRDefault="00412DEE" w:rsidP="00AC17D9">
      <w:pPr>
        <w:pStyle w:val="PKTpunkt"/>
      </w:pPr>
      <w:r w:rsidRPr="00412DEE">
        <w:t>A.U13. opracować plan rozwoju zawodowego własnego i podległego personelu położniczego;</w:t>
      </w:r>
    </w:p>
    <w:p w14:paraId="6A898FEF" w14:textId="77777777" w:rsidR="00412DEE" w:rsidRPr="00412DEE" w:rsidRDefault="00412DEE" w:rsidP="00AC17D9">
      <w:pPr>
        <w:pStyle w:val="PKTpunkt"/>
      </w:pPr>
      <w:r w:rsidRPr="00412DEE">
        <w:t>A.U14. przygotowywać opisy stanowisk pracy dla położnych i tworzyć regulaminy pracy;</w:t>
      </w:r>
    </w:p>
    <w:p w14:paraId="3A63A30F" w14:textId="77777777" w:rsidR="00412DEE" w:rsidRPr="00412DEE" w:rsidRDefault="00412DEE" w:rsidP="00AC17D9">
      <w:pPr>
        <w:pStyle w:val="PKTpunkt"/>
      </w:pPr>
      <w:r w:rsidRPr="00412DEE">
        <w:t>A.U15. nadzorować jakość opieki położniczej w jednostce, w tym przygotowywać jednostkę do zewnętrznej oceny jakości;</w:t>
      </w:r>
    </w:p>
    <w:p w14:paraId="1B734B1F" w14:textId="77777777" w:rsidR="00412DEE" w:rsidRPr="00412DEE" w:rsidRDefault="00412DEE" w:rsidP="00AC17D9">
      <w:pPr>
        <w:pStyle w:val="PKTpunkt"/>
      </w:pPr>
      <w:r w:rsidRPr="00412DEE">
        <w:t>A.U16. koordynować realizację świadczeń zdrowotnych dla kobiet w zakresie opieki okołoporodowej;</w:t>
      </w:r>
    </w:p>
    <w:p w14:paraId="3115A17B" w14:textId="20EE3B8D" w:rsidR="00412DEE" w:rsidRPr="00412DEE" w:rsidRDefault="00412DEE" w:rsidP="00AC17D9">
      <w:pPr>
        <w:pStyle w:val="PKTpunkt"/>
      </w:pPr>
      <w:r w:rsidRPr="00412DEE">
        <w:t>A.U17. organizować proces dydaktyczny z wykorzystaniem nowoczesnych technologii stosowanych w kształceniu przed</w:t>
      </w:r>
      <w:r w:rsidR="003B2431">
        <w:t>dyplomowym</w:t>
      </w:r>
      <w:r w:rsidRPr="00412DEE">
        <w:t xml:space="preserve"> i podyplomowym;</w:t>
      </w:r>
    </w:p>
    <w:p w14:paraId="25E0AE86" w14:textId="77777777" w:rsidR="00412DEE" w:rsidRPr="00412DEE" w:rsidRDefault="00412DEE" w:rsidP="00AC17D9">
      <w:pPr>
        <w:pStyle w:val="PKTpunkt"/>
      </w:pPr>
      <w:r w:rsidRPr="00412DEE">
        <w:t>A.U18. dobierać odpowiednie środki i metody nauczania w działalności dydaktycznej;</w:t>
      </w:r>
    </w:p>
    <w:p w14:paraId="3793FF0E" w14:textId="77777777" w:rsidR="00412DEE" w:rsidRPr="00412DEE" w:rsidRDefault="00412DEE" w:rsidP="00AC17D9">
      <w:pPr>
        <w:pStyle w:val="PKTpunkt"/>
      </w:pPr>
      <w:r w:rsidRPr="00412DEE">
        <w:t>A.U19. dokonywać weryfikacji osiągnięcia efektów uczenia się i organizacji procesu kształcenia zawodowego;</w:t>
      </w:r>
    </w:p>
    <w:p w14:paraId="43AC94A7" w14:textId="6E6F46B1" w:rsidR="00412DEE" w:rsidRPr="00412DEE" w:rsidRDefault="00412DEE" w:rsidP="00AC17D9">
      <w:pPr>
        <w:pStyle w:val="PKTpunkt"/>
      </w:pPr>
      <w:r w:rsidRPr="00412DEE">
        <w:t>A.U20. stosować metody komunikacji z kobietą i jej rodziną, uwzględniając różnice kulturowe, konsekwencje uchodźctwa, imigracji i repatriacji;</w:t>
      </w:r>
    </w:p>
    <w:p w14:paraId="4ECF98F8" w14:textId="77777777" w:rsidR="00412DEE" w:rsidRPr="00412DEE" w:rsidRDefault="00412DEE" w:rsidP="00AC17D9">
      <w:pPr>
        <w:pStyle w:val="PKTpunkt"/>
      </w:pPr>
      <w:r w:rsidRPr="00412DEE">
        <w:t>A.U21. analizować religijno-kulturowe aspekty opieki nad kobietą i jej rodziną w okresie okołoporodowym i opiece neonatologicznej;</w:t>
      </w:r>
    </w:p>
    <w:p w14:paraId="0D2C34D1" w14:textId="77777777" w:rsidR="00412DEE" w:rsidRPr="00412DEE" w:rsidRDefault="00412DEE" w:rsidP="00AC17D9">
      <w:pPr>
        <w:pStyle w:val="PKTpunkt"/>
      </w:pPr>
      <w:r w:rsidRPr="00412DEE">
        <w:t xml:space="preserve">A.U22. stosować uwarunkowania religijne i kulturowe w odniesieniu do potrzeb kobiet </w:t>
      </w:r>
      <w:r w:rsidRPr="00412DEE">
        <w:br/>
        <w:t>w różnych okresach życia i stanie zdrowia oraz ich rodzin;</w:t>
      </w:r>
    </w:p>
    <w:p w14:paraId="73F2FDC7" w14:textId="77777777" w:rsidR="00412DEE" w:rsidRPr="00412DEE" w:rsidRDefault="00412DEE" w:rsidP="00AC17D9">
      <w:pPr>
        <w:pStyle w:val="PKTpunkt"/>
      </w:pPr>
      <w:r w:rsidRPr="00412DEE">
        <w:t>A.U23. analizować relację położna-pacjentka i wskazywać na bariery w komunikacji międzykulturowej;</w:t>
      </w:r>
    </w:p>
    <w:p w14:paraId="4BFEC2EA" w14:textId="77777777" w:rsidR="00412DEE" w:rsidRPr="00412DEE" w:rsidRDefault="00412DEE" w:rsidP="00AC17D9">
      <w:pPr>
        <w:pStyle w:val="PKTpunkt"/>
      </w:pPr>
      <w:r w:rsidRPr="00412DEE">
        <w:t>A.U24. identyfikować problemy pacjentek oraz ich rodzin wynikające z uwarunkowań kulturowych, religijnych i etnicznych kobiet w różnych okresach życia i stanie zdrowia (niepowodzenia prokreacyjne, transplantologia, transfuzja, żywienie);</w:t>
      </w:r>
    </w:p>
    <w:p w14:paraId="07885C29" w14:textId="6CB96731" w:rsidR="00412DEE" w:rsidRPr="00412DEE" w:rsidRDefault="00412DEE" w:rsidP="00AC17D9">
      <w:pPr>
        <w:pStyle w:val="PKTpunkt"/>
      </w:pPr>
      <w:r w:rsidRPr="00412DEE">
        <w:t xml:space="preserve">A.U25. porozumiewać się w języku angielskim </w:t>
      </w:r>
      <w:r w:rsidR="00AC17D9">
        <w:t xml:space="preserve">na </w:t>
      </w:r>
      <w:r w:rsidRPr="00412DEE">
        <w:t>poziom</w:t>
      </w:r>
      <w:r w:rsidR="00AC17D9">
        <w:t>ie</w:t>
      </w:r>
      <w:r w:rsidRPr="00412DEE">
        <w:t xml:space="preserve"> B2+ Europejskiego Systemu Opisu Kształcenia Językowego.</w:t>
      </w:r>
    </w:p>
    <w:p w14:paraId="15443982" w14:textId="77777777" w:rsidR="00412DEE" w:rsidRPr="00412DEE" w:rsidRDefault="00412DEE" w:rsidP="00412DEE">
      <w:pPr>
        <w:pStyle w:val="USTustnpkodeksu"/>
      </w:pPr>
    </w:p>
    <w:p w14:paraId="755EF4EF" w14:textId="77777777" w:rsidR="00412DEE" w:rsidRPr="00412DEE" w:rsidRDefault="00412DEE" w:rsidP="00AC17D9">
      <w:pPr>
        <w:pStyle w:val="USTustnpkodeksu"/>
        <w:ind w:firstLine="0"/>
      </w:pPr>
      <w:r w:rsidRPr="00AC17D9">
        <w:rPr>
          <w:rStyle w:val="Ppogrubienie"/>
        </w:rPr>
        <w:t xml:space="preserve">B. ZAAWANSOWANA PRAKTYKA POŁOŻNICZA </w:t>
      </w:r>
      <w:r w:rsidRPr="00412DEE">
        <w:t>(farmakologia i ordynowanie produktów leczniczych, terapia bólu ostrego i przewlekłego, diagnostyka ultrasonograficzna w położnictwie i ginekologii, opieka specjalistyczna nad kobietą i jej rodziną w ujęciu interdyscyplinarnym, edukacja w praktyce zawodowej położnej)</w:t>
      </w:r>
    </w:p>
    <w:p w14:paraId="56E76451" w14:textId="77777777" w:rsidR="00412DEE" w:rsidRPr="00412DEE" w:rsidRDefault="00412DEE" w:rsidP="00412DEE">
      <w:pPr>
        <w:pStyle w:val="USTustnpkodeksu"/>
      </w:pPr>
    </w:p>
    <w:p w14:paraId="06005C0F" w14:textId="77777777" w:rsidR="00412DEE" w:rsidRPr="00412DEE" w:rsidRDefault="00412DEE" w:rsidP="00AC17D9">
      <w:pPr>
        <w:pStyle w:val="USTustnpkodeksu"/>
        <w:ind w:firstLine="0"/>
      </w:pPr>
      <w:r w:rsidRPr="00412DEE">
        <w:t>W zakresie wiedzy absolwent zna i rozumie:</w:t>
      </w:r>
    </w:p>
    <w:p w14:paraId="56D85CC0" w14:textId="77777777" w:rsidR="00412DEE" w:rsidRPr="00412DEE" w:rsidRDefault="00412DEE" w:rsidP="00AC17D9">
      <w:pPr>
        <w:pStyle w:val="PKTpunkt"/>
      </w:pPr>
      <w:r w:rsidRPr="00412DEE">
        <w:lastRenderedPageBreak/>
        <w:t>B.W1. mechanizmy działania leków i ich przemiany w ustroju zależne od wieku i problemów zdrowotnych;</w:t>
      </w:r>
    </w:p>
    <w:p w14:paraId="456B1F85" w14:textId="77777777" w:rsidR="00412DEE" w:rsidRPr="00412DEE" w:rsidRDefault="00412DEE" w:rsidP="00AC17D9">
      <w:pPr>
        <w:pStyle w:val="PKTpunkt"/>
      </w:pPr>
      <w:r w:rsidRPr="00412DEE">
        <w:t>B.W2. regulacje prawne związane z odpłatnością za leki oraz refundacją środków spożywczych specjalnego przeznaczenia żywieniowego i wyrobów medycznych;</w:t>
      </w:r>
    </w:p>
    <w:p w14:paraId="39A50F21" w14:textId="77777777" w:rsidR="00412DEE" w:rsidRPr="00412DEE" w:rsidRDefault="00412DEE" w:rsidP="00AC17D9">
      <w:pPr>
        <w:pStyle w:val="PKTpunkt"/>
      </w:pPr>
      <w:r w:rsidRPr="00412DEE">
        <w:t>B.W3. zasady ordynowania leków zawierających określone substancje czynne, z wyłączeniem leków zawierających substancje bardzo silnie działające, środki odurzające i substancje psychotropowe;</w:t>
      </w:r>
    </w:p>
    <w:p w14:paraId="0C42285A" w14:textId="0AF61387" w:rsidR="00412DEE" w:rsidRPr="00412DEE" w:rsidRDefault="00412DEE" w:rsidP="00AC17D9">
      <w:pPr>
        <w:pStyle w:val="PKTpunkt"/>
      </w:pPr>
      <w:r w:rsidRPr="00412DEE">
        <w:t xml:space="preserve">B.W4. zasady ordynowania określonych wyrobów medycznych, w tym wystawiania na nie </w:t>
      </w:r>
      <w:r w:rsidR="00001E1D" w:rsidRPr="00412DEE">
        <w:t xml:space="preserve">recept albo </w:t>
      </w:r>
      <w:r w:rsidRPr="00412DEE">
        <w:t>zleceń;</w:t>
      </w:r>
    </w:p>
    <w:p w14:paraId="6112C37C" w14:textId="77777777" w:rsidR="00412DEE" w:rsidRPr="00412DEE" w:rsidRDefault="00412DEE" w:rsidP="00AC17D9">
      <w:pPr>
        <w:pStyle w:val="PKTpunkt"/>
      </w:pPr>
      <w:r w:rsidRPr="00412DEE">
        <w:t>B.W5. skutki i objawy uboczne działania leków zawierających określone substancje czynne;</w:t>
      </w:r>
    </w:p>
    <w:p w14:paraId="27E24E21" w14:textId="77777777" w:rsidR="00412DEE" w:rsidRPr="00412DEE" w:rsidRDefault="00412DEE" w:rsidP="00AC17D9">
      <w:pPr>
        <w:pStyle w:val="PKTpunkt"/>
      </w:pPr>
      <w:r w:rsidRPr="00412DEE">
        <w:t>B.W6. definicję bólu ostrego i przewlekłego, jego rodzaje, mechanizm i drogi jego przewodzenia oraz czynniki wpływające na jego odczuwanie;</w:t>
      </w:r>
    </w:p>
    <w:p w14:paraId="2FDC18EA" w14:textId="77777777" w:rsidR="00412DEE" w:rsidRPr="00412DEE" w:rsidRDefault="00412DEE" w:rsidP="00AC17D9">
      <w:pPr>
        <w:pStyle w:val="PKTpunkt"/>
      </w:pPr>
      <w:r w:rsidRPr="00412DEE">
        <w:t>B.W7. kategorie bólu, metody diagnostyki i monitorowania bólu nowotworowego oraz metody i narzędzia kontroli i oceny odczuwania bólu przez pacjenta;</w:t>
      </w:r>
    </w:p>
    <w:p w14:paraId="29B48314" w14:textId="77777777" w:rsidR="00412DEE" w:rsidRPr="00412DEE" w:rsidRDefault="00412DEE" w:rsidP="00AC17D9">
      <w:pPr>
        <w:pStyle w:val="PKTpunkt"/>
      </w:pPr>
      <w:r w:rsidRPr="00412DEE">
        <w:t>B.W8. zasady postępowania i leczenia przeciwbólowego zgodnego z najnowszymi rekomendacjami i zaleceniami Polskiego Towarzystwa Badania Bólu;</w:t>
      </w:r>
    </w:p>
    <w:p w14:paraId="0D156757" w14:textId="77777777" w:rsidR="00412DEE" w:rsidRPr="00412DEE" w:rsidRDefault="00412DEE" w:rsidP="00AC17D9">
      <w:pPr>
        <w:pStyle w:val="PKTpunkt"/>
      </w:pPr>
      <w:r w:rsidRPr="00412DEE">
        <w:t>B.W9. mechanizmy działania leków przeciwbólowych z różnych grup leków i ich działania uboczne w czasie terapii bólu przewlekłego;</w:t>
      </w:r>
    </w:p>
    <w:p w14:paraId="092A3C9D" w14:textId="77777777" w:rsidR="00412DEE" w:rsidRPr="00412DEE" w:rsidRDefault="00412DEE" w:rsidP="00AC17D9">
      <w:pPr>
        <w:pStyle w:val="PKTpunkt"/>
      </w:pPr>
      <w:r w:rsidRPr="00412DEE">
        <w:t>B.W10. niefarmakologiczne metody w terapii bólu;</w:t>
      </w:r>
    </w:p>
    <w:p w14:paraId="34641BDE" w14:textId="77777777" w:rsidR="00412DEE" w:rsidRPr="00412DEE" w:rsidRDefault="00412DEE" w:rsidP="00AC17D9">
      <w:pPr>
        <w:pStyle w:val="PKTpunkt"/>
      </w:pPr>
      <w:r w:rsidRPr="00412DEE">
        <w:t>B.W11. zasady i odrębności w postępowaniu przy terapii przeciwbólowej pacjentów w wieku podeszłym oraz w terminalnej fazie choroby nowotworowej;</w:t>
      </w:r>
    </w:p>
    <w:p w14:paraId="7F8DDC66" w14:textId="77777777" w:rsidR="00412DEE" w:rsidRPr="00412DEE" w:rsidRDefault="00412DEE" w:rsidP="00AC17D9">
      <w:pPr>
        <w:pStyle w:val="PKTpunkt"/>
      </w:pPr>
      <w:r w:rsidRPr="00412DEE">
        <w:t>B.W12. źródła i metody łagodzenia bólu u noworodka;</w:t>
      </w:r>
    </w:p>
    <w:p w14:paraId="004D4393" w14:textId="77777777" w:rsidR="00412DEE" w:rsidRPr="00412DEE" w:rsidRDefault="00412DEE" w:rsidP="00AC17D9">
      <w:pPr>
        <w:pStyle w:val="PKTpunkt"/>
      </w:pPr>
      <w:r w:rsidRPr="00412DEE">
        <w:t>B.W13. możliwości obrazowania przy różnych drogach dostępu z zastosowaniem nowoczesnej aparatury do diagnostyki ultrasonograficznej;</w:t>
      </w:r>
    </w:p>
    <w:p w14:paraId="2F25FE19" w14:textId="02928112" w:rsidR="00412DEE" w:rsidRPr="00412DEE" w:rsidRDefault="00412DEE" w:rsidP="00AC17D9">
      <w:pPr>
        <w:pStyle w:val="PKTpunkt"/>
      </w:pPr>
      <w:r w:rsidRPr="00412DEE">
        <w:t>B.W14. zasady wykonywania badania ultrasonograficzne</w:t>
      </w:r>
      <w:r w:rsidR="00E35F7A">
        <w:t>go</w:t>
      </w:r>
      <w:r w:rsidRPr="00412DEE" w:rsidDel="00943C56">
        <w:t xml:space="preserve"> </w:t>
      </w:r>
      <w:r w:rsidRPr="00412DEE">
        <w:t xml:space="preserve">narządów jamy brzusznej </w:t>
      </w:r>
      <w:r w:rsidR="00E35F7A">
        <w:br/>
      </w:r>
      <w:r w:rsidRPr="00412DEE">
        <w:t>i miednicy mniejszej oraz narządu rodnego kobiety, w tym kobiety ciężarnej, kobiety rodzącej i kobiety w okresie połogu;</w:t>
      </w:r>
    </w:p>
    <w:p w14:paraId="5F91D88D" w14:textId="77777777" w:rsidR="00412DEE" w:rsidRPr="00412DEE" w:rsidRDefault="00412DEE" w:rsidP="00AC17D9">
      <w:pPr>
        <w:pStyle w:val="PKTpunkt"/>
      </w:pPr>
      <w:r w:rsidRPr="00412DEE">
        <w:t>B.W15. techniki wykonywania i zasady asystowania przy zabiegach wykonywanych przy użyciu ultrasonografu;</w:t>
      </w:r>
    </w:p>
    <w:p w14:paraId="792D8EC8" w14:textId="77777777" w:rsidR="00412DEE" w:rsidRPr="00412DEE" w:rsidRDefault="00412DEE" w:rsidP="00AC17D9">
      <w:pPr>
        <w:pStyle w:val="PKTpunkt"/>
      </w:pPr>
      <w:r w:rsidRPr="00412DEE">
        <w:t>B.W16. zastosowanie badania ultrasonograficznego w diagnostyce niepłodności;</w:t>
      </w:r>
    </w:p>
    <w:p w14:paraId="63CB8EA2" w14:textId="77777777" w:rsidR="00412DEE" w:rsidRPr="00412DEE" w:rsidRDefault="00412DEE" w:rsidP="00AC17D9">
      <w:pPr>
        <w:pStyle w:val="PKTpunkt"/>
      </w:pPr>
      <w:r w:rsidRPr="00412DEE">
        <w:t>B.W17. zasady opisu i interpretacji diagnostyki ultrasonograficznej ciąży pojedynczej i wielopłodowej;</w:t>
      </w:r>
    </w:p>
    <w:p w14:paraId="132BBFFC" w14:textId="77777777" w:rsidR="00412DEE" w:rsidRPr="00412DEE" w:rsidRDefault="00412DEE" w:rsidP="00AC17D9">
      <w:pPr>
        <w:pStyle w:val="PKTpunkt"/>
      </w:pPr>
      <w:r w:rsidRPr="00412DEE">
        <w:lastRenderedPageBreak/>
        <w:t>B.W18. zasady wykonywania, oceny i dokumentowania badania serca płodu za pomocą różnych technik ultrasonograficznych;</w:t>
      </w:r>
    </w:p>
    <w:p w14:paraId="1070E5F0" w14:textId="77777777" w:rsidR="00412DEE" w:rsidRPr="00412DEE" w:rsidRDefault="00412DEE" w:rsidP="00AC17D9">
      <w:pPr>
        <w:pStyle w:val="PKTpunkt"/>
      </w:pPr>
      <w:r w:rsidRPr="00412DEE">
        <w:t>B.W19. regulacje prawne i normy etyczne dotyczące udzielania specjalistycznych świadczeń zdrowotnych w zakresie diagnostyki ultrasonograficznej w położnictwie i ginekologii;</w:t>
      </w:r>
    </w:p>
    <w:p w14:paraId="5631F54A" w14:textId="7CB0639C" w:rsidR="00412DEE" w:rsidRPr="00412DEE" w:rsidRDefault="00412DEE" w:rsidP="00AC17D9">
      <w:pPr>
        <w:pStyle w:val="PKTpunkt"/>
      </w:pPr>
      <w:r w:rsidRPr="00412DEE">
        <w:t xml:space="preserve">B.W20. aktualne standardy postępowania w opiece okołoporodowej nad pacjentką </w:t>
      </w:r>
      <w:r w:rsidRPr="00412DEE">
        <w:br/>
        <w:t xml:space="preserve">z chorobami układowymi, metabolicznymi, endokrynologicznymi i onkologicznymi, z zaburzeniami psychicznymi oraz nad pacjentką </w:t>
      </w:r>
      <w:r w:rsidR="00CA745F">
        <w:t>z</w:t>
      </w:r>
      <w:r w:rsidRPr="00412DEE">
        <w:t xml:space="preserve"> niepełnosprawn</w:t>
      </w:r>
      <w:r w:rsidR="00CA745F">
        <w:t>ości</w:t>
      </w:r>
      <w:r w:rsidRPr="00412DEE">
        <w:t>ą;</w:t>
      </w:r>
    </w:p>
    <w:p w14:paraId="559BEE33" w14:textId="15EA4F69" w:rsidR="00412DEE" w:rsidRPr="00412DEE" w:rsidRDefault="00412DEE" w:rsidP="00AC17D9">
      <w:pPr>
        <w:pStyle w:val="PKTpunkt"/>
      </w:pPr>
      <w:r w:rsidRPr="00412DEE">
        <w:t xml:space="preserve">B.W21. psychologiczne aspekty niepełnosprawności i ich znaczenie dla funkcjonowania kobiety </w:t>
      </w:r>
      <w:r w:rsidR="00CA745F">
        <w:t>z</w:t>
      </w:r>
      <w:r w:rsidRPr="00412DEE">
        <w:t xml:space="preserve"> niepełnosprawn</w:t>
      </w:r>
      <w:r w:rsidR="00CA745F">
        <w:t>ości</w:t>
      </w:r>
      <w:r w:rsidRPr="00412DEE">
        <w:t>ą i jej rodziny w każdym okresie życia;</w:t>
      </w:r>
    </w:p>
    <w:p w14:paraId="5A0DFDF5" w14:textId="77777777" w:rsidR="00412DEE" w:rsidRPr="00412DEE" w:rsidRDefault="00412DEE" w:rsidP="00AC17D9">
      <w:pPr>
        <w:pStyle w:val="PKTpunkt"/>
      </w:pPr>
      <w:r w:rsidRPr="00412DEE">
        <w:t>B.W22. psychologiczne aspekty komplikacji ciążowo-położniczych i problemy psychoseksualne kobiet po porodzie;</w:t>
      </w:r>
    </w:p>
    <w:p w14:paraId="65D47B44" w14:textId="77777777" w:rsidR="00412DEE" w:rsidRPr="00412DEE" w:rsidRDefault="00412DEE" w:rsidP="00AC17D9">
      <w:pPr>
        <w:pStyle w:val="PKTpunkt"/>
      </w:pPr>
      <w:r w:rsidRPr="00412DEE">
        <w:t>B.W23. zalecenia dietetyczne dla kobiet z patologicznym przebiegiem ciąży oraz z różnymi nawykami żywieniowymi i zaburzeniami odżywiania;</w:t>
      </w:r>
    </w:p>
    <w:p w14:paraId="2389C2AF" w14:textId="539ABC48" w:rsidR="00412DEE" w:rsidRPr="00412DEE" w:rsidRDefault="00412DEE" w:rsidP="00AC17D9">
      <w:pPr>
        <w:pStyle w:val="PKTpunkt"/>
      </w:pPr>
      <w:r w:rsidRPr="00412DEE">
        <w:t>B.W24. formy wsparcia kobiet w sytuacjach trudnych w okresie okołoporodowym oraz rodziców po urodzeniu dziecka z niepełnosprawnością</w:t>
      </w:r>
      <w:r w:rsidR="005E5081">
        <w:t>,</w:t>
      </w:r>
      <w:r w:rsidRPr="00412DEE">
        <w:t xml:space="preserve"> chorobą o złym rokowaniu lub po śmierci dziecka;</w:t>
      </w:r>
    </w:p>
    <w:p w14:paraId="76FE8B63" w14:textId="77777777" w:rsidR="00412DEE" w:rsidRPr="00412DEE" w:rsidRDefault="00412DEE" w:rsidP="00AC17D9">
      <w:pPr>
        <w:pStyle w:val="PKTpunkt"/>
      </w:pPr>
      <w:r w:rsidRPr="00412DEE">
        <w:t>B.W25. najczęstsze problemy neurologiczne w okresie prokreacji, okołoporodowym i okołoklimakterycznym;</w:t>
      </w:r>
    </w:p>
    <w:p w14:paraId="1E3650AD" w14:textId="1D57EA20" w:rsidR="00412DEE" w:rsidRPr="00412DEE" w:rsidRDefault="00412DEE" w:rsidP="00AC17D9">
      <w:pPr>
        <w:pStyle w:val="PKTpunkt"/>
      </w:pPr>
      <w:r w:rsidRPr="00412DEE">
        <w:t xml:space="preserve">B.W26. zasady diagnostyki, profilaktyki, leczenia chorób uwarunkowanych genetycznie i organizację opieki </w:t>
      </w:r>
      <w:r w:rsidR="005907C1">
        <w:t>w tym zakresie</w:t>
      </w:r>
      <w:r w:rsidRPr="00412DEE">
        <w:t>;</w:t>
      </w:r>
    </w:p>
    <w:p w14:paraId="24C1AC21" w14:textId="77777777" w:rsidR="00412DEE" w:rsidRPr="00412DEE" w:rsidRDefault="00412DEE" w:rsidP="00AC17D9">
      <w:pPr>
        <w:pStyle w:val="PKTpunkt"/>
      </w:pPr>
      <w:r w:rsidRPr="00412DEE">
        <w:t>B.W27. rodzaje działań medycznych i prawnych w przypadku przemocy wobec dziewczynek i kobiet;</w:t>
      </w:r>
    </w:p>
    <w:p w14:paraId="34F53911" w14:textId="77777777" w:rsidR="00412DEE" w:rsidRPr="00412DEE" w:rsidRDefault="00412DEE" w:rsidP="00AC17D9">
      <w:pPr>
        <w:pStyle w:val="PKTpunkt"/>
      </w:pPr>
      <w:r w:rsidRPr="00412DEE">
        <w:t>B.W28. schorzenia układu moczowo-płciowego w okresie okołomenopauzalnym i problemy kobiet w okresie senium;</w:t>
      </w:r>
    </w:p>
    <w:p w14:paraId="3E9B1B2A" w14:textId="77777777" w:rsidR="00412DEE" w:rsidRPr="00412DEE" w:rsidRDefault="00412DEE" w:rsidP="00AC17D9">
      <w:pPr>
        <w:pStyle w:val="PKTpunkt"/>
      </w:pPr>
      <w:r w:rsidRPr="00412DEE">
        <w:t xml:space="preserve">B.W29. zasady opieki nad kobietą i noworodkiem uzależnionymi od środków odurzających </w:t>
      </w:r>
      <w:r w:rsidRPr="00412DEE">
        <w:br/>
        <w:t>i psychotropowych;</w:t>
      </w:r>
    </w:p>
    <w:p w14:paraId="5F6DF9DD" w14:textId="77777777" w:rsidR="00412DEE" w:rsidRPr="00412DEE" w:rsidRDefault="00412DEE" w:rsidP="00AC17D9">
      <w:pPr>
        <w:pStyle w:val="PKTpunkt"/>
      </w:pPr>
      <w:r w:rsidRPr="00412DEE">
        <w:t>B.W30. międzynarodowe procedury mające na celu minimalizowanie ryzyka transmisji wertykalnej wirusa HIV od matki do płodu;</w:t>
      </w:r>
    </w:p>
    <w:p w14:paraId="19178ACC" w14:textId="77777777" w:rsidR="00412DEE" w:rsidRPr="00412DEE" w:rsidRDefault="00412DEE" w:rsidP="00AC17D9">
      <w:pPr>
        <w:pStyle w:val="PKTpunkt"/>
      </w:pPr>
      <w:r w:rsidRPr="00412DEE">
        <w:t>B.W31. programy wczesnej rehabilitacji i wspierania rozwoju noworodka oraz zasady profilaktyki, pielęgnacji, rehabilitacji i wczesnego leczenia u noworodków wad związanych z funkcjonowaniem narządu ruchu, z zespołem przykurczów i tym podobnych;</w:t>
      </w:r>
    </w:p>
    <w:p w14:paraId="37348316" w14:textId="77777777" w:rsidR="00412DEE" w:rsidRPr="00412DEE" w:rsidRDefault="00412DEE" w:rsidP="00AC17D9">
      <w:pPr>
        <w:pStyle w:val="PKTpunkt"/>
      </w:pPr>
      <w:r w:rsidRPr="00412DEE">
        <w:t>B.W32. specyfikę ginekologii wieku dziecięcego i rozwojowego;</w:t>
      </w:r>
    </w:p>
    <w:p w14:paraId="7495A7B3" w14:textId="77777777" w:rsidR="00412DEE" w:rsidRPr="00412DEE" w:rsidRDefault="00412DEE" w:rsidP="00AC17D9">
      <w:pPr>
        <w:pStyle w:val="PKTpunkt"/>
      </w:pPr>
      <w:r w:rsidRPr="00412DEE">
        <w:lastRenderedPageBreak/>
        <w:t>B.W33. problemy kobiet wynikające z zaburzeń układu wewnątrzwydzielniczego, w szczególności dotyczące ginekologii endokrynologicznej;</w:t>
      </w:r>
    </w:p>
    <w:p w14:paraId="7E296BF1" w14:textId="72B268AD" w:rsidR="00412DEE" w:rsidRPr="00412DEE" w:rsidRDefault="00412DEE" w:rsidP="00AC17D9">
      <w:pPr>
        <w:pStyle w:val="PKTpunkt"/>
      </w:pPr>
      <w:r w:rsidRPr="00412DEE">
        <w:t>B.</w:t>
      </w:r>
      <w:r w:rsidR="008D3961" w:rsidRPr="00412DEE">
        <w:t>W3</w:t>
      </w:r>
      <w:r w:rsidR="008D3961">
        <w:t>4</w:t>
      </w:r>
      <w:r w:rsidRPr="00412DEE">
        <w:t>. zasady przygotowania pacjentki chorej na cukrzycę do zajścia w ciążę, metody edukacji w zakresie samokontroli i monitorowania glikemii, glikozurii i acetonurii, zasady postępowania w przypadku hipo</w:t>
      </w:r>
      <w:r w:rsidR="00556658">
        <w:t>glikemii</w:t>
      </w:r>
      <w:r w:rsidRPr="00412DEE">
        <w:t xml:space="preserve"> i hiperglikemii oraz pojawienia się stanów zagrożenia życia występujących w cukrzycy;</w:t>
      </w:r>
    </w:p>
    <w:p w14:paraId="161EFA95" w14:textId="4B4D76F5" w:rsidR="00412DEE" w:rsidRPr="00412DEE" w:rsidRDefault="00412DEE" w:rsidP="00AC17D9">
      <w:pPr>
        <w:pStyle w:val="PKTpunkt"/>
      </w:pPr>
      <w:r w:rsidRPr="00412DEE">
        <w:t>B.</w:t>
      </w:r>
      <w:r w:rsidR="008D3961" w:rsidRPr="00412DEE">
        <w:t>W3</w:t>
      </w:r>
      <w:r w:rsidR="008D3961">
        <w:t>5</w:t>
      </w:r>
      <w:r w:rsidRPr="00412DEE">
        <w:t>. wytyczne i programy organizacji promujących karmienie piersią w Polsce i na świecie oraz przepisy prawa w tym zakresie;</w:t>
      </w:r>
    </w:p>
    <w:p w14:paraId="3D7FEDB0" w14:textId="33BA2C68" w:rsidR="00412DEE" w:rsidRPr="00412DEE" w:rsidRDefault="00412DEE" w:rsidP="00AC17D9">
      <w:pPr>
        <w:pStyle w:val="PKTpunkt"/>
      </w:pPr>
      <w:r w:rsidRPr="00412DEE">
        <w:t>B.</w:t>
      </w:r>
      <w:r w:rsidR="008D3961" w:rsidRPr="00412DEE">
        <w:t>W3</w:t>
      </w:r>
      <w:r w:rsidR="008D3961">
        <w:t>6</w:t>
      </w:r>
      <w:r w:rsidRPr="00412DEE">
        <w:t>. czynniki sprzyjające laktacji i zaburzające laktację;</w:t>
      </w:r>
    </w:p>
    <w:p w14:paraId="6FCE3E52" w14:textId="08465CCA" w:rsidR="00412DEE" w:rsidRPr="00412DEE" w:rsidRDefault="00412DEE" w:rsidP="00AC17D9">
      <w:pPr>
        <w:pStyle w:val="PKTpunkt"/>
      </w:pPr>
      <w:r w:rsidRPr="00412DEE">
        <w:t>B.</w:t>
      </w:r>
      <w:r w:rsidR="008D3961" w:rsidRPr="00412DEE">
        <w:t>W3</w:t>
      </w:r>
      <w:r w:rsidR="008D3961">
        <w:t>7</w:t>
      </w:r>
      <w:r w:rsidRPr="00412DEE">
        <w:t>. zasady postępowania w przypadku sytuacji trudnych w laktacji, relaktacji i laktacji indukowanej;</w:t>
      </w:r>
    </w:p>
    <w:p w14:paraId="5639B145" w14:textId="6EBE895C" w:rsidR="00412DEE" w:rsidRPr="00412DEE" w:rsidRDefault="00412DEE" w:rsidP="00AC17D9">
      <w:pPr>
        <w:pStyle w:val="PKTpunkt"/>
      </w:pPr>
      <w:r w:rsidRPr="00412DEE">
        <w:t>B.</w:t>
      </w:r>
      <w:r w:rsidR="008D3961" w:rsidRPr="00412DEE">
        <w:t>W3</w:t>
      </w:r>
      <w:r w:rsidR="008D3961">
        <w:t>8</w:t>
      </w:r>
      <w:r w:rsidRPr="00412DEE">
        <w:t>. wpływ leków, używek i chorób zakaźnych na laktację i możliwość karmienia piersią;</w:t>
      </w:r>
    </w:p>
    <w:p w14:paraId="7E528A0A" w14:textId="1EA8858F" w:rsidR="00412DEE" w:rsidRPr="00412DEE" w:rsidRDefault="00412DEE" w:rsidP="00AC17D9">
      <w:pPr>
        <w:pStyle w:val="PKTpunkt"/>
      </w:pPr>
      <w:r w:rsidRPr="00412DEE">
        <w:t>B.</w:t>
      </w:r>
      <w:r w:rsidR="008D3961" w:rsidRPr="00412DEE">
        <w:t>W</w:t>
      </w:r>
      <w:r w:rsidR="008D3961">
        <w:t>39</w:t>
      </w:r>
      <w:r w:rsidRPr="00412DEE">
        <w:t xml:space="preserve">. metody oceny siły mięśni dna miednicy, zasady treningu i profilaktyki dysfunkcji mięśni dna miednicy w wysiłkowym nietrzymaniu moczu, zespole pęcherza nadreaktywnego, obniżeniu pęcherza nadreaktywnego, występujących po operacjach </w:t>
      </w:r>
      <w:r w:rsidRPr="00412DEE">
        <w:br/>
        <w:t>w obrębie podbrzusza, po ciąży i po porodzie;</w:t>
      </w:r>
    </w:p>
    <w:p w14:paraId="1E589609" w14:textId="42189198" w:rsidR="005907C1" w:rsidRPr="00412DEE" w:rsidRDefault="00412DEE" w:rsidP="008D3961">
      <w:pPr>
        <w:pStyle w:val="PKTpunkt"/>
      </w:pPr>
      <w:r w:rsidRPr="00412DEE">
        <w:t>B.</w:t>
      </w:r>
      <w:r w:rsidR="008D3961" w:rsidRPr="00412DEE">
        <w:t>W</w:t>
      </w:r>
      <w:r w:rsidR="008D3961">
        <w:t>40</w:t>
      </w:r>
      <w:r w:rsidRPr="00412DEE">
        <w:t xml:space="preserve">. zasady </w:t>
      </w:r>
      <w:r w:rsidR="008D3961" w:rsidRPr="008D3961">
        <w:t xml:space="preserve">kompleksowej </w:t>
      </w:r>
      <w:r w:rsidRPr="00412DEE">
        <w:t>opieki nad pacjentką z chorobą nowotworową narządu rodnego i piersi w różnym stopniu zaawansowania choroby i prowadzenia edukacji terapeutycznej;</w:t>
      </w:r>
    </w:p>
    <w:p w14:paraId="2C34B252" w14:textId="43965B78" w:rsidR="00412DEE" w:rsidRPr="00412DEE" w:rsidRDefault="00412DEE" w:rsidP="00AC17D9">
      <w:pPr>
        <w:pStyle w:val="PKTpunkt"/>
      </w:pPr>
      <w:r w:rsidRPr="00412DEE">
        <w:t>B.</w:t>
      </w:r>
      <w:r w:rsidR="008D3961" w:rsidRPr="00412DEE">
        <w:t>W</w:t>
      </w:r>
      <w:r w:rsidR="008D3961">
        <w:t>41</w:t>
      </w:r>
      <w:r w:rsidRPr="00412DEE">
        <w:t>. zasady edukacji pacjentki i jej rodziny w zakresie podawania i świadomego dozowania leków przeciwbólowych oraz monitorowania bólu nowotworowego;</w:t>
      </w:r>
    </w:p>
    <w:p w14:paraId="7CA9B1FA" w14:textId="7A3FEFF8" w:rsidR="00412DEE" w:rsidRPr="00412DEE" w:rsidRDefault="00412DEE" w:rsidP="00AC17D9">
      <w:pPr>
        <w:pStyle w:val="PKTpunkt"/>
      </w:pPr>
      <w:r w:rsidRPr="00412DEE">
        <w:t>B.</w:t>
      </w:r>
      <w:r w:rsidR="008D3961" w:rsidRPr="00412DEE">
        <w:t>W</w:t>
      </w:r>
      <w:r w:rsidR="008D3961">
        <w:t>42</w:t>
      </w:r>
      <w:r w:rsidRPr="00412DEE">
        <w:t>. specyfikę opieki nad pacjentką w terminalnej fazie choroby nowotworowej.</w:t>
      </w:r>
    </w:p>
    <w:p w14:paraId="151DBAE2" w14:textId="77777777" w:rsidR="00412DEE" w:rsidRPr="00412DEE" w:rsidRDefault="00412DEE" w:rsidP="00412DEE">
      <w:pPr>
        <w:pStyle w:val="USTustnpkodeksu"/>
      </w:pPr>
    </w:p>
    <w:p w14:paraId="30973BB5" w14:textId="77777777" w:rsidR="00412DEE" w:rsidRPr="00412DEE" w:rsidRDefault="00412DEE" w:rsidP="00AC17D9">
      <w:pPr>
        <w:pStyle w:val="USTustnpkodeksu"/>
        <w:ind w:firstLine="0"/>
      </w:pPr>
      <w:r w:rsidRPr="00412DEE">
        <w:t>W zakresie umiejętności absolwent potrafi:</w:t>
      </w:r>
    </w:p>
    <w:p w14:paraId="34DA4CCC" w14:textId="77777777" w:rsidR="00412DEE" w:rsidRPr="00412DEE" w:rsidRDefault="00412DEE" w:rsidP="00AC17D9">
      <w:pPr>
        <w:pStyle w:val="PKTpunkt"/>
      </w:pPr>
      <w:r w:rsidRPr="00412DEE">
        <w:t>B.U1. dobierać i przygotowywać zapisy form recepturowych leków zawierających określone substancje czynne, na podstawie ukierunkowanej oceny stanu pacjenta;</w:t>
      </w:r>
    </w:p>
    <w:p w14:paraId="35C0F0DF" w14:textId="77777777" w:rsidR="00412DEE" w:rsidRPr="00412DEE" w:rsidRDefault="00412DEE" w:rsidP="00AC17D9">
      <w:pPr>
        <w:pStyle w:val="PKTpunkt"/>
      </w:pPr>
      <w:r w:rsidRPr="00412DEE">
        <w:t>B.U2. interpretować charakterystyki farmaceutyczne produktów leczniczych;</w:t>
      </w:r>
    </w:p>
    <w:p w14:paraId="45E56EC8" w14:textId="77777777" w:rsidR="00412DEE" w:rsidRPr="00412DEE" w:rsidRDefault="00412DEE" w:rsidP="00AC17D9">
      <w:pPr>
        <w:pStyle w:val="PKTpunkt"/>
      </w:pPr>
      <w:r w:rsidRPr="00412DEE">
        <w:t>B.U3. ordynować leki, środki spożywcze specjalnego przeznaczenia żywieniowego i wyroby medyczne oraz wystawić na nie recepty albo zlecenia;</w:t>
      </w:r>
    </w:p>
    <w:p w14:paraId="0DD7CB59" w14:textId="77777777" w:rsidR="00412DEE" w:rsidRPr="00412DEE" w:rsidRDefault="00412DEE" w:rsidP="00AC17D9">
      <w:pPr>
        <w:pStyle w:val="PKTpunkt"/>
      </w:pPr>
      <w:r w:rsidRPr="00412DEE">
        <w:t>B.U4. prowadzić edukację pacjenta w zakresie stosowanej farmakoterapii;</w:t>
      </w:r>
    </w:p>
    <w:p w14:paraId="2AA0BCE5" w14:textId="7B5AA595" w:rsidR="00412DEE" w:rsidRPr="00412DEE" w:rsidRDefault="00412DEE" w:rsidP="00AC17D9">
      <w:pPr>
        <w:pStyle w:val="PKTpunkt"/>
      </w:pPr>
      <w:r w:rsidRPr="00412DEE">
        <w:t>B.U5. oceniać ból ostry przy zastosowaniu skali jego natężenia dobranej do danej grupy pacjentów;</w:t>
      </w:r>
    </w:p>
    <w:p w14:paraId="737B736E" w14:textId="77777777" w:rsidR="00412DEE" w:rsidRPr="00412DEE" w:rsidRDefault="00412DEE" w:rsidP="00AC17D9">
      <w:pPr>
        <w:pStyle w:val="PKTpunkt"/>
      </w:pPr>
      <w:r w:rsidRPr="00412DEE">
        <w:t xml:space="preserve">B.U6. oceniać kliniczne przyczyny zmian w wartościach parametrów życiowych wynikające </w:t>
      </w:r>
      <w:r w:rsidRPr="00412DEE">
        <w:br/>
        <w:t>z odczuwanego bólu i podejmować w tym zakresie działania adekwatne do stanu pacjenta;</w:t>
      </w:r>
    </w:p>
    <w:p w14:paraId="620845C9" w14:textId="77777777" w:rsidR="00412DEE" w:rsidRPr="00412DEE" w:rsidRDefault="00412DEE" w:rsidP="00AC17D9">
      <w:pPr>
        <w:pStyle w:val="PKTpunkt"/>
      </w:pPr>
      <w:r w:rsidRPr="00412DEE">
        <w:lastRenderedPageBreak/>
        <w:t>B.U7. podawać odpowiednimi drogami leki przeciwbólowe, modyfikując dawkę leku w zależności od stanu pacjenta;</w:t>
      </w:r>
    </w:p>
    <w:p w14:paraId="726A0F8D" w14:textId="77777777" w:rsidR="00412DEE" w:rsidRPr="00412DEE" w:rsidRDefault="00412DEE" w:rsidP="00AC17D9">
      <w:pPr>
        <w:pStyle w:val="PKTpunkt"/>
      </w:pPr>
      <w:r w:rsidRPr="00412DEE">
        <w:t>B.U8. stosować odpowiednie metody niefarmakologiczne łagodzenia bólu w zależności od stanu pacjenta;</w:t>
      </w:r>
    </w:p>
    <w:p w14:paraId="69E384C3" w14:textId="77777777" w:rsidR="00412DEE" w:rsidRPr="00412DEE" w:rsidRDefault="00412DEE" w:rsidP="00AC17D9">
      <w:pPr>
        <w:pStyle w:val="PKTpunkt"/>
      </w:pPr>
      <w:r w:rsidRPr="00412DEE">
        <w:t>B.U9. dokumentować procedury realizowane w ramach terapii bólu ostrego i przewlekłego oraz prowadzić kartę leczenia bólu;</w:t>
      </w:r>
    </w:p>
    <w:p w14:paraId="58692673" w14:textId="77777777" w:rsidR="00412DEE" w:rsidRPr="00412DEE" w:rsidRDefault="00412DEE" w:rsidP="00AC17D9">
      <w:pPr>
        <w:pStyle w:val="PKTpunkt"/>
      </w:pPr>
      <w:r w:rsidRPr="00412DEE">
        <w:t>B.U10. oceniać poziom sprawności poznawczej pacjenta i natężenia bólu według odpowiedniej skali;</w:t>
      </w:r>
    </w:p>
    <w:p w14:paraId="54F4DC0C" w14:textId="77777777" w:rsidR="00412DEE" w:rsidRPr="00412DEE" w:rsidRDefault="00412DEE" w:rsidP="00AC17D9">
      <w:pPr>
        <w:pStyle w:val="PKTpunkt"/>
      </w:pPr>
      <w:r w:rsidRPr="00412DEE">
        <w:t>B.U11. oceniać skuteczność terapii bólu ostrego i przewlekłego;</w:t>
      </w:r>
    </w:p>
    <w:p w14:paraId="50AAA322" w14:textId="77777777" w:rsidR="00412DEE" w:rsidRPr="00412DEE" w:rsidRDefault="00412DEE" w:rsidP="00AC17D9">
      <w:pPr>
        <w:pStyle w:val="PKTpunkt"/>
      </w:pPr>
      <w:r w:rsidRPr="00412DEE">
        <w:t>B.U12. prowadzić edukację pacjenta w zakresie samoobserwacji i samopielęgnacji w terapii bólu przewlekłego;</w:t>
      </w:r>
    </w:p>
    <w:p w14:paraId="3D4122F9" w14:textId="77777777" w:rsidR="00412DEE" w:rsidRPr="00412DEE" w:rsidRDefault="00412DEE" w:rsidP="00AC17D9">
      <w:pPr>
        <w:pStyle w:val="PKTpunkt"/>
      </w:pPr>
      <w:r w:rsidRPr="00412DEE">
        <w:t>B.U13. oceniać nasilenie bólu u noworodka oraz stosować zasady postępowania przeciwbólowego i sedacyjnego na Oddziale Intensywnej Terapii Noworodka;</w:t>
      </w:r>
    </w:p>
    <w:p w14:paraId="06E77936" w14:textId="77777777" w:rsidR="00412DEE" w:rsidRPr="00412DEE" w:rsidRDefault="00412DEE" w:rsidP="00AC17D9">
      <w:pPr>
        <w:pStyle w:val="PKTpunkt"/>
      </w:pPr>
      <w:r w:rsidRPr="00412DEE">
        <w:t>B.U14. wykonywać badanie ultrasonograficzne narządów jamy brzusznej i miednicy mniejszej oraz wstępnie oceniać i opisywać wynik badania;</w:t>
      </w:r>
    </w:p>
    <w:p w14:paraId="7921BC6B" w14:textId="77777777" w:rsidR="00412DEE" w:rsidRPr="00412DEE" w:rsidRDefault="00412DEE" w:rsidP="00AC17D9">
      <w:pPr>
        <w:pStyle w:val="PKTpunkt"/>
      </w:pPr>
      <w:r w:rsidRPr="00412DEE">
        <w:t>B.U15. różnicować anatomię ultrasonograficzną narządu rodnego w różnych okresach życia kobiety i wstępnie interpretować podstawowe wyniki badań ultrasonograficznych;</w:t>
      </w:r>
    </w:p>
    <w:p w14:paraId="1E4650BB" w14:textId="77777777" w:rsidR="00412DEE" w:rsidRPr="00412DEE" w:rsidRDefault="00412DEE" w:rsidP="00AC17D9">
      <w:pPr>
        <w:pStyle w:val="PKTpunkt"/>
      </w:pPr>
      <w:r w:rsidRPr="00412DEE">
        <w:t>B.U16. rozpoznawać wczesną ciążę i jej umiejscowienie oraz oceniać prawidłowość rozwoju pęcherzyka ciążowego, a także wiek ciążowy, masę, dojrzałość płodu i jego położenie;</w:t>
      </w:r>
    </w:p>
    <w:p w14:paraId="0A93D327" w14:textId="77777777" w:rsidR="00412DEE" w:rsidRPr="00412DEE" w:rsidRDefault="00412DEE" w:rsidP="00AC17D9">
      <w:pPr>
        <w:pStyle w:val="PKTpunkt"/>
      </w:pPr>
      <w:r w:rsidRPr="00412DEE">
        <w:t>B.U17. wykonywać badanie ultrasonograficzne ciąży niskiego ryzyka, oceniać prawidłowość jej rozwoju, wielkość płodu, wykluczać duże wady anatomiczne płodu, oceniać stan płodu oraz popłodu (łożyska i płynu owodniowego) i opisywać wynik tego badania;</w:t>
      </w:r>
    </w:p>
    <w:p w14:paraId="64184201" w14:textId="77777777" w:rsidR="00412DEE" w:rsidRPr="00412DEE" w:rsidRDefault="00412DEE" w:rsidP="00AC17D9">
      <w:pPr>
        <w:pStyle w:val="PKTpunkt"/>
      </w:pPr>
      <w:r w:rsidRPr="00412DEE">
        <w:t>B.U18. dokonywać wstępnej oceny płodu i struktur w otoczeniu płodu oraz pogłębionej oceny serca, układu krążenia i innych struktur płodu za pomocą różnych technik ultrasonograficznych;</w:t>
      </w:r>
    </w:p>
    <w:p w14:paraId="11A8FB1B" w14:textId="77777777" w:rsidR="00412DEE" w:rsidRPr="00412DEE" w:rsidRDefault="00412DEE" w:rsidP="00AC17D9">
      <w:pPr>
        <w:pStyle w:val="PKTpunkt"/>
      </w:pPr>
      <w:r w:rsidRPr="00412DEE">
        <w:t>B.U19. wykonywać badanie ultrasonograficzne w ginekologii w ocenie nieprawidłowych zmian w obrębie narządu rodnego;</w:t>
      </w:r>
    </w:p>
    <w:p w14:paraId="1AB5ED03" w14:textId="77777777" w:rsidR="00412DEE" w:rsidRPr="00412DEE" w:rsidRDefault="00412DEE" w:rsidP="00AC17D9">
      <w:pPr>
        <w:pStyle w:val="PKTpunkt"/>
      </w:pPr>
      <w:r w:rsidRPr="00412DEE">
        <w:t>B.U20. interpretować podstawowe wyniki badań ultrasonograficznych</w:t>
      </w:r>
      <w:r w:rsidRPr="00412DEE" w:rsidDel="00943C56">
        <w:t xml:space="preserve"> </w:t>
      </w:r>
      <w:r w:rsidRPr="00412DEE">
        <w:t>z wykorzystaniem techniki przezpochwowej, przezodbytniczej i przezbrzusznej w położnictwie i ginekologii;</w:t>
      </w:r>
    </w:p>
    <w:p w14:paraId="50525A64" w14:textId="77777777" w:rsidR="00412DEE" w:rsidRPr="00412DEE" w:rsidRDefault="00412DEE" w:rsidP="00AC17D9">
      <w:pPr>
        <w:pStyle w:val="PKTpunkt"/>
      </w:pPr>
      <w:r w:rsidRPr="00412DEE">
        <w:t>B.U21. określać, w jakich stanach klinicznych, przy jakich podejrzeniach i przy uzyskaniu jakich obrazów powinno być wykonane konsultacyjne badanie ultrasonograficzne;</w:t>
      </w:r>
    </w:p>
    <w:p w14:paraId="0262810E" w14:textId="5F8F4255" w:rsidR="00412DEE" w:rsidRPr="00412DEE" w:rsidRDefault="00412DEE" w:rsidP="00AC17D9">
      <w:pPr>
        <w:pStyle w:val="PKTpunkt"/>
      </w:pPr>
      <w:r w:rsidRPr="00412DEE">
        <w:lastRenderedPageBreak/>
        <w:t xml:space="preserve">B.U22. oceniać stan zdrowia pacjentki w okresie okołoporodowym z chorobami układowymi, </w:t>
      </w:r>
      <w:r w:rsidRPr="00412DEE">
        <w:br/>
        <w:t xml:space="preserve">metabolicznymi, endokrynologicznymi i onkologicznymi, z zaburzeniami psychicznymi oraz pacjentki </w:t>
      </w:r>
      <w:r w:rsidR="00CA745F">
        <w:t>z</w:t>
      </w:r>
      <w:r w:rsidRPr="00412DEE">
        <w:t xml:space="preserve"> niepełnosprawn</w:t>
      </w:r>
      <w:r w:rsidR="00CA745F">
        <w:t>ości</w:t>
      </w:r>
      <w:r w:rsidRPr="00412DEE">
        <w:t>ą na podstawie badania fizykalnego, a także określać standard opieki położniczej nad nią;</w:t>
      </w:r>
    </w:p>
    <w:p w14:paraId="17FD9795" w14:textId="77777777" w:rsidR="00412DEE" w:rsidRPr="00412DEE" w:rsidRDefault="00412DEE" w:rsidP="00AC17D9">
      <w:pPr>
        <w:pStyle w:val="PKTpunkt"/>
      </w:pPr>
      <w:r w:rsidRPr="00412DEE">
        <w:t>B.U23. wskazywać różne formy wsparcia dla kobiet w sytuacjach trudnych w ciąży i w okresie połogu;</w:t>
      </w:r>
    </w:p>
    <w:p w14:paraId="76ACEA06" w14:textId="77777777" w:rsidR="00412DEE" w:rsidRPr="00412DEE" w:rsidRDefault="00412DEE" w:rsidP="00AC17D9">
      <w:pPr>
        <w:pStyle w:val="PKTpunkt"/>
      </w:pPr>
      <w:r w:rsidRPr="00412DEE">
        <w:t xml:space="preserve">B.U24. organizować i podejmować współpracę z członkami zespołu interdyscyplinarnego </w:t>
      </w:r>
      <w:r w:rsidRPr="00412DEE">
        <w:br/>
        <w:t>w zakresie opieki nad kobietą i jej rodziną w przypadku choroby przewlekłej, niepełnosprawności i choroby o złym rokowaniu;</w:t>
      </w:r>
    </w:p>
    <w:p w14:paraId="629AD02E" w14:textId="77777777" w:rsidR="00412DEE" w:rsidRPr="00412DEE" w:rsidRDefault="00412DEE" w:rsidP="00AC17D9">
      <w:pPr>
        <w:pStyle w:val="PKTpunkt"/>
      </w:pPr>
      <w:r w:rsidRPr="00412DEE">
        <w:t>B.U25. wdrażać międzynarodowe procedury mające na celu zminimalizowanie ryzyka transmisji wertykalnej wirusa HIV od matki do płodu;</w:t>
      </w:r>
    </w:p>
    <w:p w14:paraId="6831530B" w14:textId="77777777" w:rsidR="00412DEE" w:rsidRPr="00412DEE" w:rsidRDefault="00412DEE" w:rsidP="00AC17D9">
      <w:pPr>
        <w:pStyle w:val="PKTpunkt"/>
      </w:pPr>
      <w:r w:rsidRPr="00412DEE">
        <w:t>B.U26. rozpoznawać objawy współuzależnienia i pomagać osobom współuzależnionym, wdrażając adekwatne postępowanie oraz sprawować opiekę w środowisku domowym nad kobietą i noworodkiem uzależnionymi od środków odurzających i psychotropowych;</w:t>
      </w:r>
    </w:p>
    <w:p w14:paraId="474BC123" w14:textId="77777777" w:rsidR="00412DEE" w:rsidRPr="00412DEE" w:rsidRDefault="00412DEE" w:rsidP="00AC17D9">
      <w:pPr>
        <w:pStyle w:val="PKTpunkt"/>
      </w:pPr>
      <w:r w:rsidRPr="00412DEE">
        <w:t>B.U27. rozpoznawać środowiska zagrożone problemem przemocy w rodzinie i udzielać ofiarom profesjonalnej pomocy;</w:t>
      </w:r>
    </w:p>
    <w:p w14:paraId="403D2405" w14:textId="77777777" w:rsidR="00412DEE" w:rsidRPr="00412DEE" w:rsidRDefault="00412DEE" w:rsidP="00AC17D9">
      <w:pPr>
        <w:pStyle w:val="PKTpunkt"/>
      </w:pPr>
      <w:r w:rsidRPr="00412DEE">
        <w:t>B.U28. rozpoznawać objawy zaburzeń odżywiania w ciąży, w tym pregoreksji, i niedobory mineralno-witaminowe wynikające z restrykcyjnych diet, oraz planować działania przeciwdziałające ich możliwym niekorzystnym skutkom dla kobiety w ciąży i dla płodu;</w:t>
      </w:r>
    </w:p>
    <w:p w14:paraId="049BB886" w14:textId="77777777" w:rsidR="00412DEE" w:rsidRPr="00412DEE" w:rsidRDefault="00412DEE" w:rsidP="00AC17D9">
      <w:pPr>
        <w:pStyle w:val="PKTpunkt"/>
      </w:pPr>
      <w:r w:rsidRPr="00412DEE">
        <w:t>B.U29. realizować programy wczesnej stymulacji i opieki rozwojowej noworodka oraz monitorować zmiany zachowania u noworodka przy użyciu Skali Oceny Zachowania Noworodka NBAS Thomasa Brazeltona;</w:t>
      </w:r>
    </w:p>
    <w:p w14:paraId="6502A4F3" w14:textId="77777777" w:rsidR="00412DEE" w:rsidRPr="00412DEE" w:rsidRDefault="00412DEE" w:rsidP="00AC17D9">
      <w:pPr>
        <w:pStyle w:val="PKTpunkt"/>
      </w:pPr>
      <w:r w:rsidRPr="00412DEE">
        <w:t>B.U30. proponować metody pracy z pacjentką i jej rodzicami w ginekologii wieku dziecięcego i rozwojowego;</w:t>
      </w:r>
    </w:p>
    <w:p w14:paraId="317EE7ED" w14:textId="77777777" w:rsidR="00412DEE" w:rsidRPr="00412DEE" w:rsidRDefault="00412DEE" w:rsidP="00AC17D9">
      <w:pPr>
        <w:pStyle w:val="PKTpunkt"/>
      </w:pPr>
      <w:r w:rsidRPr="00412DEE">
        <w:t>B.U31. analizować i interpretować konsekwencje endokrynologiczne zaburzeń czynności hormonalnej gonad;</w:t>
      </w:r>
    </w:p>
    <w:p w14:paraId="6C944D48" w14:textId="77777777" w:rsidR="00412DEE" w:rsidRPr="00412DEE" w:rsidRDefault="00412DEE" w:rsidP="00AC17D9">
      <w:pPr>
        <w:pStyle w:val="PKTpunkt"/>
      </w:pPr>
      <w:r w:rsidRPr="00412DEE">
        <w:t>B.U32. prowadzić poradnictwo edukacyjne w zakresie opieki prekoncepcyjnej nad pacjentką chorą na cukrzycę i w zakresie opieki okołoporodowej nad kobietą ciężarną, kobietą rodzącą i kobietą w okresie połogu chorą na cukrzycę i jej dzieckiem;</w:t>
      </w:r>
    </w:p>
    <w:p w14:paraId="1065A95D" w14:textId="77777777" w:rsidR="00412DEE" w:rsidRPr="00412DEE" w:rsidRDefault="00412DEE" w:rsidP="00AC17D9">
      <w:pPr>
        <w:pStyle w:val="PKTpunkt"/>
      </w:pPr>
      <w:r w:rsidRPr="00412DEE">
        <w:t>B.U33. opracowywać indywidualny program edukacji przedporodowej dla rodziców w przypadku ciąży fizjologicznej i ciąży powikłanej;</w:t>
      </w:r>
    </w:p>
    <w:p w14:paraId="271EFEF9" w14:textId="2750B1CE" w:rsidR="00412DEE" w:rsidRPr="00412DEE" w:rsidRDefault="00412DEE" w:rsidP="00AC17D9">
      <w:pPr>
        <w:pStyle w:val="PKTpunkt"/>
      </w:pPr>
      <w:r w:rsidRPr="00412DEE">
        <w:lastRenderedPageBreak/>
        <w:t>B.U34. prowadzić ewaluację zajęć edukacyjnych wobec kobiety ciężarnej, kobiety rodzącej, kobiety w okresie połogu i jej rodziny oraz kobiety zdrowej w każdym okresie jej życia, a także kobiety chorej ginekologicznie</w:t>
      </w:r>
      <w:r w:rsidR="00D56EE4">
        <w:t>;</w:t>
      </w:r>
    </w:p>
    <w:p w14:paraId="6B28540C" w14:textId="77777777" w:rsidR="00412DEE" w:rsidRPr="00412DEE" w:rsidRDefault="00412DEE" w:rsidP="00AC17D9">
      <w:pPr>
        <w:pStyle w:val="PKTpunkt"/>
      </w:pPr>
      <w:r w:rsidRPr="00412DEE">
        <w:t>B.U35. prowadzić edukację w zakresie laktacji, obejmując specjalistyczną opieką kobietę i jej dziecko niezależnie od stanu klinicznego i stopnia dojrzałości, w okresie przygotowania, rozpoczęcia i trwania karmienia piersią oraz w przypadku relaktacji i laktacji indukowanej;</w:t>
      </w:r>
    </w:p>
    <w:p w14:paraId="052D360A" w14:textId="77777777" w:rsidR="00412DEE" w:rsidRPr="00412DEE" w:rsidRDefault="00412DEE" w:rsidP="00AC17D9">
      <w:pPr>
        <w:pStyle w:val="PKTpunkt"/>
      </w:pPr>
      <w:r w:rsidRPr="00412DEE">
        <w:t>B.U36. planować działania edukacyjne w opiece nad kobietą ciężarną z zaburzeniami odżywiania;</w:t>
      </w:r>
    </w:p>
    <w:p w14:paraId="327EE3D7" w14:textId="77777777" w:rsidR="00412DEE" w:rsidRPr="00412DEE" w:rsidRDefault="00412DEE" w:rsidP="00AC17D9">
      <w:pPr>
        <w:pStyle w:val="PKTpunkt"/>
      </w:pPr>
      <w:r w:rsidRPr="00412DEE">
        <w:t>B.U37. projektować rozwiązania usprawniające wdrażanie profilaktyki chorób narządu rodnego w okresie senium;</w:t>
      </w:r>
    </w:p>
    <w:p w14:paraId="48F79083" w14:textId="77777777" w:rsidR="00412DEE" w:rsidRPr="00412DEE" w:rsidRDefault="00412DEE" w:rsidP="00AC17D9">
      <w:pPr>
        <w:pStyle w:val="PKTpunkt"/>
      </w:pPr>
      <w:r w:rsidRPr="00412DEE">
        <w:t>B.U38. prowadzić edukację terapeutyczną pacjentki i jej rodziny dotyczącą objawów ubocznych leczenia onkologicznego, zapobiegania powikłaniom wynikającym z choroby lub procesu leczenia oraz w zakresie rehabilitacji wczesnej po leczeniu onkologicznym narządu rodnego i piersi;</w:t>
      </w:r>
    </w:p>
    <w:p w14:paraId="5C6FD086" w14:textId="77777777" w:rsidR="00412DEE" w:rsidRPr="00412DEE" w:rsidRDefault="00412DEE" w:rsidP="00AC17D9">
      <w:pPr>
        <w:pStyle w:val="PKTpunkt"/>
      </w:pPr>
      <w:r w:rsidRPr="00412DEE">
        <w:t>B.U39. planować i realizować działania mające na celu zapobieganie powikłaniom wynikającym z terminalnej fazy choroby.</w:t>
      </w:r>
    </w:p>
    <w:p w14:paraId="489F83D7" w14:textId="77777777" w:rsidR="00412DEE" w:rsidRPr="00412DEE" w:rsidRDefault="00412DEE" w:rsidP="00412DEE">
      <w:pPr>
        <w:pStyle w:val="USTustnpkodeksu"/>
      </w:pPr>
    </w:p>
    <w:p w14:paraId="2A919CCF" w14:textId="77777777" w:rsidR="00412DEE" w:rsidRPr="00412DEE" w:rsidRDefault="00412DEE" w:rsidP="00AC17D9">
      <w:pPr>
        <w:pStyle w:val="USTustnpkodeksu"/>
        <w:ind w:firstLine="0"/>
      </w:pPr>
      <w:r w:rsidRPr="00AC17D9">
        <w:rPr>
          <w:rStyle w:val="Ppogrubienie"/>
        </w:rPr>
        <w:t>C. BADANIA NAUKOWE I ROZWÓJ PRAKTYKI POŁOŻNICZEJ</w:t>
      </w:r>
      <w:r w:rsidRPr="00412DEE">
        <w:t xml:space="preserve"> (badania naukowe, seminarium dyplomowe, statystyka medyczna, informacja naukowa, praktyka położnicza oparta na dowodach naukowych, praktyka położnicza w perspektywie międzynarodowej)</w:t>
      </w:r>
    </w:p>
    <w:p w14:paraId="2F39728A" w14:textId="77777777" w:rsidR="00412DEE" w:rsidRPr="00412DEE" w:rsidRDefault="00412DEE" w:rsidP="00412DEE">
      <w:pPr>
        <w:pStyle w:val="USTustnpkodeksu"/>
      </w:pPr>
    </w:p>
    <w:p w14:paraId="49EBDA98" w14:textId="77777777" w:rsidR="00412DEE" w:rsidRPr="00412DEE" w:rsidRDefault="00412DEE" w:rsidP="00AC17D9">
      <w:pPr>
        <w:pStyle w:val="USTustnpkodeksu"/>
        <w:ind w:firstLine="0"/>
      </w:pPr>
      <w:r w:rsidRPr="00412DEE">
        <w:t>W zakresie wiedzy absolwent zna i rozumie:</w:t>
      </w:r>
    </w:p>
    <w:p w14:paraId="6DE08A6A" w14:textId="77777777" w:rsidR="008D3961" w:rsidRDefault="00412DEE" w:rsidP="008D3961">
      <w:pPr>
        <w:pStyle w:val="PKTpunkt"/>
      </w:pPr>
      <w:r w:rsidRPr="00412DEE">
        <w:t>C.W1. </w:t>
      </w:r>
      <w:r w:rsidR="008D3961" w:rsidRPr="008D3961">
        <w:t>metody i techniki badawcze stosowane w ramach realizowanego badania naukowego;</w:t>
      </w:r>
    </w:p>
    <w:p w14:paraId="5D5CFBBF" w14:textId="2C5872F0" w:rsidR="00412DEE" w:rsidRPr="00412DEE" w:rsidRDefault="00412DEE" w:rsidP="008D3961">
      <w:pPr>
        <w:pStyle w:val="PKTpunkt"/>
      </w:pPr>
      <w:r w:rsidRPr="00412DEE">
        <w:t>C.</w:t>
      </w:r>
      <w:r w:rsidR="008D3961" w:rsidRPr="00412DEE">
        <w:t>W</w:t>
      </w:r>
      <w:r w:rsidR="008D3961">
        <w:t>2</w:t>
      </w:r>
      <w:r w:rsidRPr="00412DEE">
        <w:t>. zasady przygotowywania baz danych do analiz statystycznych;</w:t>
      </w:r>
    </w:p>
    <w:p w14:paraId="5B04B860" w14:textId="0A38321C" w:rsidR="00412DEE" w:rsidRPr="00412DEE" w:rsidRDefault="00412DEE" w:rsidP="00AC17D9">
      <w:pPr>
        <w:pStyle w:val="PKTpunkt"/>
      </w:pPr>
      <w:r w:rsidRPr="00412DEE">
        <w:t>C.</w:t>
      </w:r>
      <w:r w:rsidR="008D3961" w:rsidRPr="00412DEE">
        <w:t>W</w:t>
      </w:r>
      <w:r w:rsidR="008D3961">
        <w:t>3</w:t>
      </w:r>
      <w:r w:rsidRPr="00412DEE">
        <w:t xml:space="preserve">. źródła </w:t>
      </w:r>
      <w:r w:rsidR="008D3961">
        <w:t xml:space="preserve">z zakresu </w:t>
      </w:r>
      <w:r w:rsidRPr="00412DEE">
        <w:t>naukowej informacji medycznej;</w:t>
      </w:r>
    </w:p>
    <w:p w14:paraId="3DBA5187" w14:textId="43C31FCE" w:rsidR="00412DEE" w:rsidRPr="00412DEE" w:rsidRDefault="00412DEE" w:rsidP="00AC17D9">
      <w:pPr>
        <w:pStyle w:val="PKTpunkt"/>
      </w:pPr>
      <w:r w:rsidRPr="00412DEE">
        <w:t>C.</w:t>
      </w:r>
      <w:r w:rsidR="008D3961" w:rsidRPr="00412DEE">
        <w:t>W</w:t>
      </w:r>
      <w:r w:rsidR="008D3961">
        <w:t>4</w:t>
      </w:r>
      <w:r w:rsidRPr="00412DEE">
        <w:t>. zasady praktyki opartej na dowodach naukowych w medycynie (</w:t>
      </w:r>
      <w:r w:rsidRPr="00A7153C">
        <w:rPr>
          <w:rStyle w:val="Kkursywa"/>
        </w:rPr>
        <w:t>evidence based medicine</w:t>
      </w:r>
      <w:r w:rsidRPr="00412DEE">
        <w:t>) oraz w pielęgniarstwie (</w:t>
      </w:r>
      <w:r w:rsidRPr="00AC17D9">
        <w:rPr>
          <w:rStyle w:val="Kkursywa"/>
        </w:rPr>
        <w:t>evidence based nursing practice</w:t>
      </w:r>
      <w:r w:rsidRPr="00412DEE">
        <w:t>);</w:t>
      </w:r>
    </w:p>
    <w:p w14:paraId="58192BD7" w14:textId="0BD93052" w:rsidR="00412DEE" w:rsidRPr="00412DEE" w:rsidRDefault="00412DEE" w:rsidP="00AC17D9">
      <w:pPr>
        <w:pStyle w:val="PKTpunkt"/>
      </w:pPr>
      <w:r w:rsidRPr="00412DEE">
        <w:t>C.W5. procedur</w:t>
      </w:r>
      <w:r w:rsidR="008D3961">
        <w:t>ę</w:t>
      </w:r>
      <w:r w:rsidRPr="00412DEE">
        <w:t xml:space="preserve"> uznawania kwalifikacji zawodowych położnych w Polsce i </w:t>
      </w:r>
      <w:r w:rsidR="008D3961">
        <w:t xml:space="preserve">w </w:t>
      </w:r>
      <w:r w:rsidR="008D3961" w:rsidRPr="008D3961">
        <w:t>państw</w:t>
      </w:r>
      <w:r w:rsidR="008D3961">
        <w:t>ach</w:t>
      </w:r>
      <w:r w:rsidR="008D3961" w:rsidRPr="008D3961">
        <w:t xml:space="preserve"> członkowskich Unii Europejskiej</w:t>
      </w:r>
      <w:r w:rsidRPr="00412DEE">
        <w:t>;</w:t>
      </w:r>
    </w:p>
    <w:p w14:paraId="58B3CB3E" w14:textId="7CD82AA1" w:rsidR="00412DEE" w:rsidRPr="00412DEE" w:rsidRDefault="00412DEE" w:rsidP="00AC17D9">
      <w:pPr>
        <w:pStyle w:val="PKTpunkt"/>
      </w:pPr>
      <w:r w:rsidRPr="00412DEE">
        <w:t>C.W6. systemy kształcenia przed</w:t>
      </w:r>
      <w:r w:rsidR="003B2431">
        <w:t>dyplomowego</w:t>
      </w:r>
      <w:r w:rsidRPr="00412DEE">
        <w:t xml:space="preserve"> i podyplomowego położnych w wybranych państwach członkowskich Unii Europejskiej;</w:t>
      </w:r>
    </w:p>
    <w:p w14:paraId="0488F832" w14:textId="6B8104AB" w:rsidR="00412DEE" w:rsidRPr="00412DEE" w:rsidRDefault="00412DEE" w:rsidP="00AC17D9">
      <w:pPr>
        <w:pStyle w:val="PKTpunkt"/>
      </w:pPr>
      <w:r w:rsidRPr="00412DEE">
        <w:lastRenderedPageBreak/>
        <w:t>C.W7. system</w:t>
      </w:r>
      <w:r w:rsidR="008D3961">
        <w:t>y</w:t>
      </w:r>
      <w:r w:rsidRPr="00412DEE">
        <w:t xml:space="preserve"> opieki położniczej oraz współczesne kierunki organizowania opieki położniczej;</w:t>
      </w:r>
    </w:p>
    <w:p w14:paraId="2904B780" w14:textId="683B0302" w:rsidR="00412DEE" w:rsidRPr="00412DEE" w:rsidRDefault="00412DEE" w:rsidP="00AC17D9">
      <w:pPr>
        <w:pStyle w:val="PKTpunkt"/>
      </w:pPr>
      <w:r w:rsidRPr="00412DEE">
        <w:t>C.</w:t>
      </w:r>
      <w:r w:rsidR="008D3961" w:rsidRPr="00412DEE">
        <w:t>W</w:t>
      </w:r>
      <w:r w:rsidR="008D3961">
        <w:t>8</w:t>
      </w:r>
      <w:r w:rsidRPr="00412DEE">
        <w:t>. inicjatywy i strategie międzynarodowe dotyczące ochrony i promocji zdrowia kobiet;</w:t>
      </w:r>
    </w:p>
    <w:p w14:paraId="35006CC9" w14:textId="3AEF577E" w:rsidR="00412DEE" w:rsidRPr="00412DEE" w:rsidRDefault="00412DEE" w:rsidP="00AC17D9">
      <w:pPr>
        <w:pStyle w:val="PKTpunkt"/>
      </w:pPr>
      <w:r w:rsidRPr="00412DEE">
        <w:t>C.W</w:t>
      </w:r>
      <w:r w:rsidR="008D3961">
        <w:t>9</w:t>
      </w:r>
      <w:r w:rsidRPr="00412DEE">
        <w:t>. zasady dostępu obywateli państw członkowskich Unii Europejskiej do świadczeń zdrowotnych w świetle prawa europejskiego.</w:t>
      </w:r>
    </w:p>
    <w:p w14:paraId="6C5A3934" w14:textId="77777777" w:rsidR="00412DEE" w:rsidRPr="00412DEE" w:rsidRDefault="00412DEE" w:rsidP="00412DEE">
      <w:pPr>
        <w:pStyle w:val="USTustnpkodeksu"/>
      </w:pPr>
    </w:p>
    <w:p w14:paraId="5C516617" w14:textId="77777777" w:rsidR="00412DEE" w:rsidRPr="00412DEE" w:rsidRDefault="00412DEE" w:rsidP="00AC17D9">
      <w:pPr>
        <w:pStyle w:val="USTustnpkodeksu"/>
        <w:ind w:firstLine="0"/>
      </w:pPr>
      <w:r w:rsidRPr="00412DEE">
        <w:t>W zakresie umiejętności absolwent potrafi:</w:t>
      </w:r>
    </w:p>
    <w:p w14:paraId="227ACB98" w14:textId="2102D7FB" w:rsidR="008D3961" w:rsidRPr="008D3961" w:rsidRDefault="00412DEE" w:rsidP="008D3961">
      <w:pPr>
        <w:pStyle w:val="PKTpunkt"/>
      </w:pPr>
      <w:r w:rsidRPr="00412DEE">
        <w:t>C.U1. </w:t>
      </w:r>
      <w:r w:rsidR="008D3961" w:rsidRPr="008D3961">
        <w:t>zaplanować badanie naukowe i omówić jego cel oraz spodziewane wyniki;</w:t>
      </w:r>
    </w:p>
    <w:p w14:paraId="5BE15305" w14:textId="00BC882F" w:rsidR="008D3961" w:rsidRPr="008D3961" w:rsidRDefault="008D3961" w:rsidP="008D3961">
      <w:pPr>
        <w:pStyle w:val="PKTpunkt"/>
      </w:pPr>
      <w:r w:rsidRPr="008D3961">
        <w:t>C.U2.</w:t>
      </w:r>
      <w:r w:rsidR="00137652">
        <w:t> </w:t>
      </w:r>
      <w:r w:rsidRPr="008D3961">
        <w:t>zinterpretować badanie naukowe i odnieść je do aktualnego stanu wiedzy;</w:t>
      </w:r>
    </w:p>
    <w:p w14:paraId="6E3AC79F" w14:textId="5BC11DEF" w:rsidR="008D3961" w:rsidRPr="008D3961" w:rsidRDefault="008D3961" w:rsidP="008D3961">
      <w:pPr>
        <w:pStyle w:val="PKTpunkt"/>
      </w:pPr>
      <w:r w:rsidRPr="008D3961">
        <w:t>C.U3.</w:t>
      </w:r>
      <w:r w:rsidR="00137652">
        <w:t> </w:t>
      </w:r>
      <w:r w:rsidRPr="008D3961">
        <w:t>przeprowadzić badanie naukowe, zinterpretować i udokumentować jego wyniki;</w:t>
      </w:r>
    </w:p>
    <w:p w14:paraId="600912AD" w14:textId="1AA62FC5" w:rsidR="008D3961" w:rsidRPr="008D3961" w:rsidRDefault="008D3961" w:rsidP="008D3961">
      <w:pPr>
        <w:pStyle w:val="PKTpunkt"/>
      </w:pPr>
      <w:r w:rsidRPr="008D3961">
        <w:t>C.U4.</w:t>
      </w:r>
      <w:r w:rsidR="00137652">
        <w:t> </w:t>
      </w:r>
      <w:r w:rsidRPr="008D3961">
        <w:t>zaprezentować wyniki badania naukowego;</w:t>
      </w:r>
    </w:p>
    <w:p w14:paraId="34947AB1" w14:textId="77777777" w:rsidR="00412DEE" w:rsidRPr="00412DEE" w:rsidRDefault="00412DEE" w:rsidP="008D3961">
      <w:pPr>
        <w:pStyle w:val="PKTpunkt"/>
      </w:pPr>
      <w:r w:rsidRPr="00412DEE">
        <w:t>C.U5. przygotowywać bazy danych do obliczeń statystycznych;</w:t>
      </w:r>
    </w:p>
    <w:p w14:paraId="3F3394FE" w14:textId="4B5E32F3" w:rsidR="00412DEE" w:rsidRDefault="00412DEE" w:rsidP="00AC17D9">
      <w:pPr>
        <w:pStyle w:val="PKTpunkt"/>
      </w:pPr>
      <w:r w:rsidRPr="00412DEE">
        <w:t>C.U6. stosować testy parametryczne i nieparametryczne dla zmiennych zależnych i niezależnych;</w:t>
      </w:r>
    </w:p>
    <w:p w14:paraId="77D57EE6" w14:textId="2BCA1F2D" w:rsidR="00185806" w:rsidRPr="00412DEE" w:rsidRDefault="00185806" w:rsidP="00AC17D9">
      <w:pPr>
        <w:pStyle w:val="PKTpunkt"/>
      </w:pPr>
      <w:r>
        <w:t>C.U7.</w:t>
      </w:r>
      <w:r w:rsidR="00137652">
        <w:t> </w:t>
      </w:r>
      <w:r w:rsidRPr="00185806">
        <w:t xml:space="preserve">korzystać ze specjalistycznej literatury naukowej krajowej i zagranicznej, naukowych baz danych i informacji oraz danych przekazywanych przez międzynarodowe organizacje i stowarzyszenia </w:t>
      </w:r>
      <w:r>
        <w:t xml:space="preserve">położnicze; </w:t>
      </w:r>
    </w:p>
    <w:p w14:paraId="7611F76D" w14:textId="7923F294" w:rsidR="00412DEE" w:rsidRPr="00412DEE" w:rsidRDefault="00412DEE" w:rsidP="00AC17D9">
      <w:pPr>
        <w:pStyle w:val="PKTpunkt"/>
      </w:pPr>
      <w:r w:rsidRPr="00412DEE">
        <w:t>C.U</w:t>
      </w:r>
      <w:r w:rsidR="00185806">
        <w:t>8</w:t>
      </w:r>
      <w:r w:rsidRPr="00412DEE">
        <w:t>. odnosić się do wyników badań naukowych w zakresie opieki położniczej, ginekologicznej i neonatologicznej, niezbędnych do podjęcia właściwej decyzji w praktyce zawodowej;</w:t>
      </w:r>
    </w:p>
    <w:p w14:paraId="0C1EA5E1" w14:textId="04D84642" w:rsidR="00412DEE" w:rsidRPr="00412DEE" w:rsidRDefault="00412DEE" w:rsidP="00AC17D9">
      <w:pPr>
        <w:pStyle w:val="PKTpunkt"/>
      </w:pPr>
      <w:r w:rsidRPr="00412DEE">
        <w:t>C.U</w:t>
      </w:r>
      <w:r w:rsidR="00185806">
        <w:t>9</w:t>
      </w:r>
      <w:r w:rsidRPr="00412DEE">
        <w:t>. wykorzystywać zróżnicowane modele opieki położniczej w kontekście nowoczesnego położnictwa, ginekologii i neonatologii;</w:t>
      </w:r>
    </w:p>
    <w:p w14:paraId="20E1F70E" w14:textId="38BA8A6D" w:rsidR="00412DEE" w:rsidRPr="00412DEE" w:rsidRDefault="00412DEE" w:rsidP="00AC17D9">
      <w:pPr>
        <w:pStyle w:val="PKTpunkt"/>
      </w:pPr>
      <w:r w:rsidRPr="00412DEE">
        <w:t>C.U1</w:t>
      </w:r>
      <w:r w:rsidR="00185806">
        <w:t>0</w:t>
      </w:r>
      <w:r w:rsidRPr="00412DEE">
        <w:t xml:space="preserve">. analizować inicjatywy i strategie międzynarodowe dotyczące ochrony i promocji zdrowia kobiet w celu organizowania opieki nad kobietą w różnych okresach jej życia </w:t>
      </w:r>
      <w:r w:rsidRPr="00412DEE">
        <w:br/>
        <w:t>i stanie zdrowia.</w:t>
      </w:r>
    </w:p>
    <w:p w14:paraId="17CF9E1E" w14:textId="77777777" w:rsidR="00412DEE" w:rsidRPr="00412DEE" w:rsidRDefault="00412DEE" w:rsidP="00AC17D9">
      <w:pPr>
        <w:pStyle w:val="PKTpunkt"/>
      </w:pPr>
    </w:p>
    <w:p w14:paraId="12F1AA0F" w14:textId="77777777" w:rsidR="00412DEE" w:rsidRPr="00AC17D9" w:rsidRDefault="00412DEE" w:rsidP="00AC17D9">
      <w:pPr>
        <w:pStyle w:val="USTustnpkodeksu"/>
        <w:ind w:firstLine="0"/>
        <w:rPr>
          <w:rStyle w:val="Ppogrubienie"/>
        </w:rPr>
      </w:pPr>
      <w:r w:rsidRPr="00AC17D9">
        <w:rPr>
          <w:rStyle w:val="Ppogrubienie"/>
        </w:rPr>
        <w:t>IV. SPOSÓB WERYFIKACJI OSIĄGNIĘTYCH EFEKTÓW UCZENIA SIĘ</w:t>
      </w:r>
    </w:p>
    <w:p w14:paraId="5C15CE06" w14:textId="77777777" w:rsidR="00412DEE" w:rsidRPr="00412DEE" w:rsidRDefault="00412DEE" w:rsidP="00412DEE">
      <w:pPr>
        <w:pStyle w:val="USTustnpkodeksu"/>
      </w:pPr>
    </w:p>
    <w:p w14:paraId="4B8DAE72" w14:textId="77777777" w:rsidR="00412DEE" w:rsidRPr="00412DEE" w:rsidRDefault="00412DEE" w:rsidP="00AC17D9">
      <w:pPr>
        <w:pStyle w:val="USTustnpkodeksu"/>
        <w:ind w:firstLine="0"/>
      </w:pPr>
      <w:r w:rsidRPr="00412DEE">
        <w:t>Weryfikacja osiągnięcia efektów uczenia się wymaga zastosowania zróżnicowanych form oceniania, adekwatnych do kategorii wiedzy, umiejętności i kompetencji społecznych, których dotyczą te efekty.</w:t>
      </w:r>
    </w:p>
    <w:p w14:paraId="156A2555" w14:textId="77777777" w:rsidR="00412DEE" w:rsidRPr="00412DEE" w:rsidRDefault="00412DEE" w:rsidP="00AC17D9">
      <w:pPr>
        <w:pStyle w:val="USTustnpkodeksu"/>
        <w:ind w:firstLine="0"/>
      </w:pPr>
      <w:r w:rsidRPr="00412DEE">
        <w:t xml:space="preserve">Osiągnięcie efektów uczenia się w kategorii wiedzy można weryfikować za pomocą egzaminów pisemnych lub ustnych. </w:t>
      </w:r>
    </w:p>
    <w:p w14:paraId="2426E028" w14:textId="61008721" w:rsidR="00412DEE" w:rsidRPr="00412DEE" w:rsidRDefault="00412DEE" w:rsidP="00AC17D9">
      <w:pPr>
        <w:pStyle w:val="USTustnpkodeksu"/>
        <w:ind w:firstLine="0"/>
      </w:pPr>
      <w:r w:rsidRPr="00412DEE">
        <w:lastRenderedPageBreak/>
        <w:t xml:space="preserve">Jako formy egzaminów pisemnych można stosować: eseje, raporty, krótkie ustrukturyzowane pytania oraz testy: wielokrotnego wyboru (MCQ, </w:t>
      </w:r>
      <w:r w:rsidRPr="00AC17D9">
        <w:rPr>
          <w:rStyle w:val="Kkursywa"/>
        </w:rPr>
        <w:t xml:space="preserve">Multiple </w:t>
      </w:r>
      <w:r w:rsidR="00AC17D9" w:rsidRPr="00AC17D9">
        <w:rPr>
          <w:rStyle w:val="Kkursywa"/>
        </w:rPr>
        <w:t>C</w:t>
      </w:r>
      <w:r w:rsidRPr="00AC17D9">
        <w:rPr>
          <w:rStyle w:val="Kkursywa"/>
        </w:rPr>
        <w:t xml:space="preserve">hoice </w:t>
      </w:r>
      <w:r w:rsidR="00AC17D9" w:rsidRPr="00AC17D9">
        <w:rPr>
          <w:rStyle w:val="Kkursywa"/>
        </w:rPr>
        <w:t>Q</w:t>
      </w:r>
      <w:r w:rsidRPr="00AC17D9">
        <w:rPr>
          <w:rStyle w:val="Kkursywa"/>
        </w:rPr>
        <w:t>uestions</w:t>
      </w:r>
      <w:r w:rsidRPr="00412DEE">
        <w:t xml:space="preserve">), wielokrotnej odpowiedzi (MRQ, </w:t>
      </w:r>
      <w:r w:rsidRPr="00AC17D9">
        <w:rPr>
          <w:rStyle w:val="Kkursywa"/>
        </w:rPr>
        <w:t xml:space="preserve">Multiple </w:t>
      </w:r>
      <w:r w:rsidR="00AC17D9" w:rsidRPr="00AC17D9">
        <w:rPr>
          <w:rStyle w:val="Kkursywa"/>
        </w:rPr>
        <w:t>R</w:t>
      </w:r>
      <w:r w:rsidRPr="00AC17D9">
        <w:rPr>
          <w:rStyle w:val="Kkursywa"/>
        </w:rPr>
        <w:t xml:space="preserve">esponse </w:t>
      </w:r>
      <w:r w:rsidR="00AC17D9" w:rsidRPr="00AC17D9">
        <w:rPr>
          <w:rStyle w:val="Kkursywa"/>
        </w:rPr>
        <w:t>Q</w:t>
      </w:r>
      <w:r w:rsidRPr="00AC17D9">
        <w:rPr>
          <w:rStyle w:val="Kkursywa"/>
        </w:rPr>
        <w:t>uestions</w:t>
      </w:r>
      <w:r w:rsidRPr="00412DEE">
        <w:t xml:space="preserve">), wyboru Tak/Nie lub dopasowania odpowiedzi. </w:t>
      </w:r>
    </w:p>
    <w:p w14:paraId="027233CE" w14:textId="6C4CEFC7" w:rsidR="00412DEE" w:rsidRPr="00412DEE" w:rsidRDefault="00412DEE" w:rsidP="00AC17D9">
      <w:pPr>
        <w:pStyle w:val="USTustnpkodeksu"/>
        <w:ind w:firstLine="0"/>
      </w:pPr>
      <w:r w:rsidRPr="00412DEE">
        <w:t xml:space="preserve">Egzaminy ustne powinny być </w:t>
      </w:r>
      <w:r w:rsidR="00AC17D9" w:rsidRPr="00046E0E">
        <w:t xml:space="preserve">standaryzowane i </w:t>
      </w:r>
      <w:r w:rsidRPr="00412DEE">
        <w:t xml:space="preserve">ukierunkowane na sprawdzenie wiedzy na poziomie wyższym niż sama znajomość faktów (poziom zrozumienia, umiejętność analizy, syntezy, rozwiązywania problemów). Możliwe jest wykorzystanie opisów przypadków klinicznych, na podstawie których student ustala i prezentuje plan specjalistycznej opieki położniczej. </w:t>
      </w:r>
    </w:p>
    <w:p w14:paraId="723A0E12" w14:textId="77777777" w:rsidR="00412DEE" w:rsidRPr="00412DEE" w:rsidRDefault="00412DEE" w:rsidP="00AC17D9">
      <w:pPr>
        <w:pStyle w:val="USTustnpkodeksu"/>
        <w:ind w:firstLine="0"/>
      </w:pPr>
      <w:r w:rsidRPr="00412DEE">
        <w:t xml:space="preserve">Studia drugiego stopnia kończą się egzaminem dyplomowym składającym się z części teoretycznej i praktycznej. Egzamin dyplomowy obejmuje weryfikację osiągnięcia efektów uczenia się w kategorii wiedzy i umiejętności objętych programem studiów. </w:t>
      </w:r>
    </w:p>
    <w:p w14:paraId="442535A3" w14:textId="77777777" w:rsidR="00412DEE" w:rsidRPr="00412DEE" w:rsidRDefault="00412DEE" w:rsidP="00412DEE">
      <w:pPr>
        <w:pStyle w:val="USTustnpkodeksu"/>
        <w:ind w:firstLine="0"/>
      </w:pPr>
    </w:p>
    <w:sectPr w:rsidR="00412DEE" w:rsidRPr="00412DEE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F006B" w14:textId="77777777" w:rsidR="00201485" w:rsidRDefault="00201485">
      <w:r>
        <w:separator/>
      </w:r>
    </w:p>
  </w:endnote>
  <w:endnote w:type="continuationSeparator" w:id="0">
    <w:p w14:paraId="187D31AE" w14:textId="77777777" w:rsidR="00201485" w:rsidRDefault="0020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2BBB7" w14:textId="77777777" w:rsidR="00201485" w:rsidRDefault="00201485">
      <w:r>
        <w:separator/>
      </w:r>
    </w:p>
  </w:footnote>
  <w:footnote w:type="continuationSeparator" w:id="0">
    <w:p w14:paraId="597E6D20" w14:textId="77777777" w:rsidR="00201485" w:rsidRDefault="00201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97E5" w14:textId="5787526C" w:rsidR="00E35F7A" w:rsidRPr="00B371CC" w:rsidRDefault="00E35F7A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E7B7E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8AF460D"/>
    <w:multiLevelType w:val="hybridMultilevel"/>
    <w:tmpl w:val="2BE42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9"/>
  </w:num>
  <w:num w:numId="3">
    <w:abstractNumId w:val="36"/>
  </w:num>
  <w:num w:numId="4">
    <w:abstractNumId w:val="32"/>
  </w:num>
  <w:num w:numId="5">
    <w:abstractNumId w:val="15"/>
  </w:num>
  <w:num w:numId="6">
    <w:abstractNumId w:val="10"/>
  </w:num>
  <w:num w:numId="7">
    <w:abstractNumId w:val="16"/>
  </w:num>
  <w:num w:numId="8">
    <w:abstractNumId w:val="27"/>
  </w:num>
  <w:num w:numId="9">
    <w:abstractNumId w:val="17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4"/>
  </w:num>
  <w:num w:numId="21">
    <w:abstractNumId w:val="26"/>
  </w:num>
  <w:num w:numId="22">
    <w:abstractNumId w:val="37"/>
  </w:num>
  <w:num w:numId="23">
    <w:abstractNumId w:val="33"/>
  </w:num>
  <w:num w:numId="24">
    <w:abstractNumId w:val="20"/>
  </w:num>
  <w:num w:numId="25">
    <w:abstractNumId w:val="12"/>
  </w:num>
  <w:num w:numId="26">
    <w:abstractNumId w:val="31"/>
  </w:num>
  <w:num w:numId="27">
    <w:abstractNumId w:val="21"/>
  </w:num>
  <w:num w:numId="28">
    <w:abstractNumId w:val="18"/>
  </w:num>
  <w:num w:numId="29">
    <w:abstractNumId w:val="23"/>
  </w:num>
  <w:num w:numId="30">
    <w:abstractNumId w:val="28"/>
  </w:num>
  <w:num w:numId="31">
    <w:abstractNumId w:val="25"/>
  </w:num>
  <w:num w:numId="32">
    <w:abstractNumId w:val="14"/>
  </w:num>
  <w:num w:numId="33">
    <w:abstractNumId w:val="30"/>
  </w:num>
  <w:num w:numId="34">
    <w:abstractNumId w:val="29"/>
  </w:num>
  <w:num w:numId="35">
    <w:abstractNumId w:val="22"/>
  </w:num>
  <w:num w:numId="36">
    <w:abstractNumId w:val="35"/>
  </w:num>
  <w:num w:numId="37">
    <w:abstractNumId w:val="13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NotTrackFormatting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6D"/>
    <w:rsid w:val="00000013"/>
    <w:rsid w:val="00000FDC"/>
    <w:rsid w:val="000012AB"/>
    <w:rsid w:val="000012DA"/>
    <w:rsid w:val="00001A95"/>
    <w:rsid w:val="00001E1D"/>
    <w:rsid w:val="0000246E"/>
    <w:rsid w:val="00002671"/>
    <w:rsid w:val="00003862"/>
    <w:rsid w:val="00004FAC"/>
    <w:rsid w:val="00005435"/>
    <w:rsid w:val="00005611"/>
    <w:rsid w:val="00005E6C"/>
    <w:rsid w:val="00010AE1"/>
    <w:rsid w:val="00011C6E"/>
    <w:rsid w:val="00012A35"/>
    <w:rsid w:val="00013380"/>
    <w:rsid w:val="00016030"/>
    <w:rsid w:val="00016099"/>
    <w:rsid w:val="00017DC2"/>
    <w:rsid w:val="000203A3"/>
    <w:rsid w:val="00021522"/>
    <w:rsid w:val="00023471"/>
    <w:rsid w:val="00023F13"/>
    <w:rsid w:val="00023F3B"/>
    <w:rsid w:val="00024192"/>
    <w:rsid w:val="000241B0"/>
    <w:rsid w:val="00024448"/>
    <w:rsid w:val="00024A68"/>
    <w:rsid w:val="000259BE"/>
    <w:rsid w:val="00030634"/>
    <w:rsid w:val="0003188D"/>
    <w:rsid w:val="000319C1"/>
    <w:rsid w:val="00031A8B"/>
    <w:rsid w:val="00031BCA"/>
    <w:rsid w:val="00032635"/>
    <w:rsid w:val="000330FA"/>
    <w:rsid w:val="0003362F"/>
    <w:rsid w:val="00034CC8"/>
    <w:rsid w:val="000350C7"/>
    <w:rsid w:val="00035490"/>
    <w:rsid w:val="0003552B"/>
    <w:rsid w:val="000367E2"/>
    <w:rsid w:val="00036B63"/>
    <w:rsid w:val="00037E1A"/>
    <w:rsid w:val="00041914"/>
    <w:rsid w:val="00042169"/>
    <w:rsid w:val="00042D79"/>
    <w:rsid w:val="00043495"/>
    <w:rsid w:val="00043546"/>
    <w:rsid w:val="00043637"/>
    <w:rsid w:val="0004376F"/>
    <w:rsid w:val="0004474A"/>
    <w:rsid w:val="00044CFB"/>
    <w:rsid w:val="00046A75"/>
    <w:rsid w:val="00046B34"/>
    <w:rsid w:val="00046E0E"/>
    <w:rsid w:val="00046E7A"/>
    <w:rsid w:val="00047312"/>
    <w:rsid w:val="00047E3B"/>
    <w:rsid w:val="00050543"/>
    <w:rsid w:val="0005080B"/>
    <w:rsid w:val="000508BD"/>
    <w:rsid w:val="00050F2A"/>
    <w:rsid w:val="000517AB"/>
    <w:rsid w:val="00051B21"/>
    <w:rsid w:val="0005242C"/>
    <w:rsid w:val="0005339C"/>
    <w:rsid w:val="00053904"/>
    <w:rsid w:val="00054165"/>
    <w:rsid w:val="0005433D"/>
    <w:rsid w:val="00054F0D"/>
    <w:rsid w:val="00054FA5"/>
    <w:rsid w:val="0005571B"/>
    <w:rsid w:val="00055928"/>
    <w:rsid w:val="00055C93"/>
    <w:rsid w:val="00055F25"/>
    <w:rsid w:val="000563CC"/>
    <w:rsid w:val="000575A9"/>
    <w:rsid w:val="00057AB3"/>
    <w:rsid w:val="00060076"/>
    <w:rsid w:val="00060432"/>
    <w:rsid w:val="00060642"/>
    <w:rsid w:val="00060D87"/>
    <w:rsid w:val="00061430"/>
    <w:rsid w:val="000615A5"/>
    <w:rsid w:val="000621D1"/>
    <w:rsid w:val="00064DB1"/>
    <w:rsid w:val="00064E4C"/>
    <w:rsid w:val="00065B5A"/>
    <w:rsid w:val="00066901"/>
    <w:rsid w:val="000672B1"/>
    <w:rsid w:val="00067444"/>
    <w:rsid w:val="00067A83"/>
    <w:rsid w:val="00067AB1"/>
    <w:rsid w:val="000711FC"/>
    <w:rsid w:val="0007156E"/>
    <w:rsid w:val="00071BEE"/>
    <w:rsid w:val="00072114"/>
    <w:rsid w:val="000725D9"/>
    <w:rsid w:val="000736CD"/>
    <w:rsid w:val="00073A54"/>
    <w:rsid w:val="00073F3B"/>
    <w:rsid w:val="00073F57"/>
    <w:rsid w:val="0007486B"/>
    <w:rsid w:val="000748F6"/>
    <w:rsid w:val="0007533B"/>
    <w:rsid w:val="0007545D"/>
    <w:rsid w:val="00075946"/>
    <w:rsid w:val="00075D12"/>
    <w:rsid w:val="000760BF"/>
    <w:rsid w:val="0007613E"/>
    <w:rsid w:val="00076921"/>
    <w:rsid w:val="00076BFC"/>
    <w:rsid w:val="0007796B"/>
    <w:rsid w:val="00080095"/>
    <w:rsid w:val="0008102B"/>
    <w:rsid w:val="0008146A"/>
    <w:rsid w:val="000814A7"/>
    <w:rsid w:val="00083D13"/>
    <w:rsid w:val="0008547A"/>
    <w:rsid w:val="0008557B"/>
    <w:rsid w:val="00085CE7"/>
    <w:rsid w:val="00086905"/>
    <w:rsid w:val="000906EE"/>
    <w:rsid w:val="00091A0A"/>
    <w:rsid w:val="00091BA2"/>
    <w:rsid w:val="00091E9B"/>
    <w:rsid w:val="000924BE"/>
    <w:rsid w:val="000932B3"/>
    <w:rsid w:val="0009370C"/>
    <w:rsid w:val="0009434A"/>
    <w:rsid w:val="000944EF"/>
    <w:rsid w:val="00094F71"/>
    <w:rsid w:val="00095C01"/>
    <w:rsid w:val="000965A2"/>
    <w:rsid w:val="00096746"/>
    <w:rsid w:val="00096AEE"/>
    <w:rsid w:val="0009732D"/>
    <w:rsid w:val="000973F0"/>
    <w:rsid w:val="000A054B"/>
    <w:rsid w:val="000A06BE"/>
    <w:rsid w:val="000A0E8C"/>
    <w:rsid w:val="000A0FA2"/>
    <w:rsid w:val="000A1296"/>
    <w:rsid w:val="000A1C27"/>
    <w:rsid w:val="000A1DAD"/>
    <w:rsid w:val="000A1E10"/>
    <w:rsid w:val="000A2649"/>
    <w:rsid w:val="000A2AE2"/>
    <w:rsid w:val="000A323B"/>
    <w:rsid w:val="000A3A1B"/>
    <w:rsid w:val="000A4320"/>
    <w:rsid w:val="000A4FDD"/>
    <w:rsid w:val="000A5FA8"/>
    <w:rsid w:val="000A6458"/>
    <w:rsid w:val="000A6FF5"/>
    <w:rsid w:val="000A738C"/>
    <w:rsid w:val="000A748B"/>
    <w:rsid w:val="000A787C"/>
    <w:rsid w:val="000B1873"/>
    <w:rsid w:val="000B298D"/>
    <w:rsid w:val="000B2CC9"/>
    <w:rsid w:val="000B4E2C"/>
    <w:rsid w:val="000B5178"/>
    <w:rsid w:val="000B5B2D"/>
    <w:rsid w:val="000B5DCE"/>
    <w:rsid w:val="000B69A0"/>
    <w:rsid w:val="000B70EC"/>
    <w:rsid w:val="000C05BA"/>
    <w:rsid w:val="000C0E8F"/>
    <w:rsid w:val="000C3939"/>
    <w:rsid w:val="000C3AB8"/>
    <w:rsid w:val="000C3F33"/>
    <w:rsid w:val="000C4BC4"/>
    <w:rsid w:val="000C74BA"/>
    <w:rsid w:val="000C7EDD"/>
    <w:rsid w:val="000D0110"/>
    <w:rsid w:val="000D153F"/>
    <w:rsid w:val="000D2468"/>
    <w:rsid w:val="000D2C59"/>
    <w:rsid w:val="000D2E7C"/>
    <w:rsid w:val="000D318A"/>
    <w:rsid w:val="000D4961"/>
    <w:rsid w:val="000D6173"/>
    <w:rsid w:val="000D67F3"/>
    <w:rsid w:val="000D6F83"/>
    <w:rsid w:val="000D79BB"/>
    <w:rsid w:val="000E0B40"/>
    <w:rsid w:val="000E0B8D"/>
    <w:rsid w:val="000E1DD0"/>
    <w:rsid w:val="000E25CC"/>
    <w:rsid w:val="000E2A13"/>
    <w:rsid w:val="000E2CB0"/>
    <w:rsid w:val="000E2F49"/>
    <w:rsid w:val="000E343B"/>
    <w:rsid w:val="000E3694"/>
    <w:rsid w:val="000E39A0"/>
    <w:rsid w:val="000E490F"/>
    <w:rsid w:val="000E5D1B"/>
    <w:rsid w:val="000E5FC8"/>
    <w:rsid w:val="000E6241"/>
    <w:rsid w:val="000E69B1"/>
    <w:rsid w:val="000E6A10"/>
    <w:rsid w:val="000F00B8"/>
    <w:rsid w:val="000F0944"/>
    <w:rsid w:val="000F21B6"/>
    <w:rsid w:val="000F2B8F"/>
    <w:rsid w:val="000F2BE3"/>
    <w:rsid w:val="000F39D5"/>
    <w:rsid w:val="000F3D0D"/>
    <w:rsid w:val="000F4DCA"/>
    <w:rsid w:val="000F5AD3"/>
    <w:rsid w:val="000F6671"/>
    <w:rsid w:val="000F6A7B"/>
    <w:rsid w:val="000F6D9B"/>
    <w:rsid w:val="000F6E1E"/>
    <w:rsid w:val="000F6ED4"/>
    <w:rsid w:val="000F6EDC"/>
    <w:rsid w:val="000F7627"/>
    <w:rsid w:val="000F797A"/>
    <w:rsid w:val="000F7A6E"/>
    <w:rsid w:val="001000D7"/>
    <w:rsid w:val="0010017D"/>
    <w:rsid w:val="00100B23"/>
    <w:rsid w:val="001028FF"/>
    <w:rsid w:val="001040BA"/>
    <w:rsid w:val="00104245"/>
    <w:rsid w:val="001042BA"/>
    <w:rsid w:val="00105322"/>
    <w:rsid w:val="001055A6"/>
    <w:rsid w:val="00106B3F"/>
    <w:rsid w:val="00106D03"/>
    <w:rsid w:val="001103DD"/>
    <w:rsid w:val="00110465"/>
    <w:rsid w:val="00110628"/>
    <w:rsid w:val="00110F32"/>
    <w:rsid w:val="0011245A"/>
    <w:rsid w:val="00112DE8"/>
    <w:rsid w:val="0011309E"/>
    <w:rsid w:val="0011395D"/>
    <w:rsid w:val="00113E66"/>
    <w:rsid w:val="0011493E"/>
    <w:rsid w:val="00114C46"/>
    <w:rsid w:val="001157A3"/>
    <w:rsid w:val="00115B72"/>
    <w:rsid w:val="00115FD8"/>
    <w:rsid w:val="00116165"/>
    <w:rsid w:val="001175F0"/>
    <w:rsid w:val="001200BB"/>
    <w:rsid w:val="00120697"/>
    <w:rsid w:val="001209EC"/>
    <w:rsid w:val="00120A9E"/>
    <w:rsid w:val="00121430"/>
    <w:rsid w:val="00122567"/>
    <w:rsid w:val="001230CC"/>
    <w:rsid w:val="00123D04"/>
    <w:rsid w:val="00123D49"/>
    <w:rsid w:val="00125409"/>
    <w:rsid w:val="00125A9C"/>
    <w:rsid w:val="001270A2"/>
    <w:rsid w:val="00130400"/>
    <w:rsid w:val="001306EE"/>
    <w:rsid w:val="001306F9"/>
    <w:rsid w:val="001308A4"/>
    <w:rsid w:val="00131237"/>
    <w:rsid w:val="00131A19"/>
    <w:rsid w:val="00131A65"/>
    <w:rsid w:val="00131C5F"/>
    <w:rsid w:val="0013276F"/>
    <w:rsid w:val="001329AC"/>
    <w:rsid w:val="00133761"/>
    <w:rsid w:val="00134CA0"/>
    <w:rsid w:val="0013531C"/>
    <w:rsid w:val="00135F7B"/>
    <w:rsid w:val="001365AD"/>
    <w:rsid w:val="00136B9A"/>
    <w:rsid w:val="00136C1B"/>
    <w:rsid w:val="00136CEE"/>
    <w:rsid w:val="00137652"/>
    <w:rsid w:val="00137F41"/>
    <w:rsid w:val="00137F93"/>
    <w:rsid w:val="0014026F"/>
    <w:rsid w:val="0014039A"/>
    <w:rsid w:val="00141040"/>
    <w:rsid w:val="001410F7"/>
    <w:rsid w:val="0014122D"/>
    <w:rsid w:val="00141780"/>
    <w:rsid w:val="00142E8D"/>
    <w:rsid w:val="0014308A"/>
    <w:rsid w:val="00143232"/>
    <w:rsid w:val="00144479"/>
    <w:rsid w:val="00144644"/>
    <w:rsid w:val="00144F94"/>
    <w:rsid w:val="00147A47"/>
    <w:rsid w:val="00147AA1"/>
    <w:rsid w:val="00147B42"/>
    <w:rsid w:val="00147BF6"/>
    <w:rsid w:val="00151744"/>
    <w:rsid w:val="001520CF"/>
    <w:rsid w:val="00153B1F"/>
    <w:rsid w:val="00153DCA"/>
    <w:rsid w:val="00155831"/>
    <w:rsid w:val="001560DE"/>
    <w:rsid w:val="0015667C"/>
    <w:rsid w:val="00156737"/>
    <w:rsid w:val="00156E0D"/>
    <w:rsid w:val="00157110"/>
    <w:rsid w:val="0015742A"/>
    <w:rsid w:val="00157992"/>
    <w:rsid w:val="00157DA1"/>
    <w:rsid w:val="00157DC4"/>
    <w:rsid w:val="00163147"/>
    <w:rsid w:val="00163AE7"/>
    <w:rsid w:val="0016457A"/>
    <w:rsid w:val="00164A4D"/>
    <w:rsid w:val="00164BB4"/>
    <w:rsid w:val="00164C57"/>
    <w:rsid w:val="00164C9D"/>
    <w:rsid w:val="00165167"/>
    <w:rsid w:val="0016660D"/>
    <w:rsid w:val="00166F15"/>
    <w:rsid w:val="00167B72"/>
    <w:rsid w:val="001713A4"/>
    <w:rsid w:val="00172B39"/>
    <w:rsid w:val="00172F7A"/>
    <w:rsid w:val="00173150"/>
    <w:rsid w:val="00173390"/>
    <w:rsid w:val="00173494"/>
    <w:rsid w:val="001736F0"/>
    <w:rsid w:val="001737EB"/>
    <w:rsid w:val="00173BB3"/>
    <w:rsid w:val="00174088"/>
    <w:rsid w:val="001740D0"/>
    <w:rsid w:val="00174351"/>
    <w:rsid w:val="00174F2C"/>
    <w:rsid w:val="00176CDF"/>
    <w:rsid w:val="001776DE"/>
    <w:rsid w:val="00177D84"/>
    <w:rsid w:val="00180F2A"/>
    <w:rsid w:val="00181A19"/>
    <w:rsid w:val="001834FB"/>
    <w:rsid w:val="00184B91"/>
    <w:rsid w:val="00184D4A"/>
    <w:rsid w:val="00185806"/>
    <w:rsid w:val="00186352"/>
    <w:rsid w:val="00186E26"/>
    <w:rsid w:val="00186EC1"/>
    <w:rsid w:val="0018716E"/>
    <w:rsid w:val="0018733B"/>
    <w:rsid w:val="00191181"/>
    <w:rsid w:val="00191E1F"/>
    <w:rsid w:val="00191F49"/>
    <w:rsid w:val="001920BF"/>
    <w:rsid w:val="00192D5B"/>
    <w:rsid w:val="001934B0"/>
    <w:rsid w:val="001943B4"/>
    <w:rsid w:val="0019473B"/>
    <w:rsid w:val="001952B1"/>
    <w:rsid w:val="00195628"/>
    <w:rsid w:val="00196E39"/>
    <w:rsid w:val="00197260"/>
    <w:rsid w:val="00197649"/>
    <w:rsid w:val="00197755"/>
    <w:rsid w:val="00197C09"/>
    <w:rsid w:val="001A01FB"/>
    <w:rsid w:val="001A10E9"/>
    <w:rsid w:val="001A1580"/>
    <w:rsid w:val="001A183D"/>
    <w:rsid w:val="001A1AC1"/>
    <w:rsid w:val="001A1C95"/>
    <w:rsid w:val="001A2B65"/>
    <w:rsid w:val="001A30F1"/>
    <w:rsid w:val="001A3847"/>
    <w:rsid w:val="001A3A0E"/>
    <w:rsid w:val="001A3CD3"/>
    <w:rsid w:val="001A4522"/>
    <w:rsid w:val="001A50D2"/>
    <w:rsid w:val="001A5BEF"/>
    <w:rsid w:val="001A6480"/>
    <w:rsid w:val="001A6B55"/>
    <w:rsid w:val="001A6F0D"/>
    <w:rsid w:val="001A7F15"/>
    <w:rsid w:val="001B0AD2"/>
    <w:rsid w:val="001B0DE9"/>
    <w:rsid w:val="001B342E"/>
    <w:rsid w:val="001B3B90"/>
    <w:rsid w:val="001B409C"/>
    <w:rsid w:val="001B4730"/>
    <w:rsid w:val="001B6154"/>
    <w:rsid w:val="001B798B"/>
    <w:rsid w:val="001C01FF"/>
    <w:rsid w:val="001C0EA7"/>
    <w:rsid w:val="001C1832"/>
    <w:rsid w:val="001C188C"/>
    <w:rsid w:val="001C1DE1"/>
    <w:rsid w:val="001C2C09"/>
    <w:rsid w:val="001C300F"/>
    <w:rsid w:val="001C385A"/>
    <w:rsid w:val="001C49DC"/>
    <w:rsid w:val="001C520C"/>
    <w:rsid w:val="001C6A48"/>
    <w:rsid w:val="001C72CE"/>
    <w:rsid w:val="001D156A"/>
    <w:rsid w:val="001D1783"/>
    <w:rsid w:val="001D2D9F"/>
    <w:rsid w:val="001D305E"/>
    <w:rsid w:val="001D3CD8"/>
    <w:rsid w:val="001D53CD"/>
    <w:rsid w:val="001D55A3"/>
    <w:rsid w:val="001D57D2"/>
    <w:rsid w:val="001D5AF5"/>
    <w:rsid w:val="001D5D24"/>
    <w:rsid w:val="001D6F7A"/>
    <w:rsid w:val="001D7099"/>
    <w:rsid w:val="001D7D82"/>
    <w:rsid w:val="001E0BD9"/>
    <w:rsid w:val="001E1E73"/>
    <w:rsid w:val="001E2BD2"/>
    <w:rsid w:val="001E3885"/>
    <w:rsid w:val="001E40AC"/>
    <w:rsid w:val="001E4E0C"/>
    <w:rsid w:val="001E526D"/>
    <w:rsid w:val="001E5655"/>
    <w:rsid w:val="001E598D"/>
    <w:rsid w:val="001E5C23"/>
    <w:rsid w:val="001E6004"/>
    <w:rsid w:val="001F0361"/>
    <w:rsid w:val="001F1787"/>
    <w:rsid w:val="001F1832"/>
    <w:rsid w:val="001F1EF6"/>
    <w:rsid w:val="001F220F"/>
    <w:rsid w:val="001F25B3"/>
    <w:rsid w:val="001F2E16"/>
    <w:rsid w:val="001F35A2"/>
    <w:rsid w:val="001F3E88"/>
    <w:rsid w:val="001F41C8"/>
    <w:rsid w:val="001F44F1"/>
    <w:rsid w:val="001F46EF"/>
    <w:rsid w:val="001F4F2A"/>
    <w:rsid w:val="001F5D20"/>
    <w:rsid w:val="001F5FF5"/>
    <w:rsid w:val="001F6581"/>
    <w:rsid w:val="001F6616"/>
    <w:rsid w:val="00201485"/>
    <w:rsid w:val="00202BD4"/>
    <w:rsid w:val="0020308D"/>
    <w:rsid w:val="0020404F"/>
    <w:rsid w:val="0020487A"/>
    <w:rsid w:val="00204A97"/>
    <w:rsid w:val="002056DB"/>
    <w:rsid w:val="0020716D"/>
    <w:rsid w:val="002073DF"/>
    <w:rsid w:val="002114EF"/>
    <w:rsid w:val="0021197C"/>
    <w:rsid w:val="002143CF"/>
    <w:rsid w:val="002149FD"/>
    <w:rsid w:val="00214A29"/>
    <w:rsid w:val="002157F0"/>
    <w:rsid w:val="002166AD"/>
    <w:rsid w:val="0021715B"/>
    <w:rsid w:val="002174E3"/>
    <w:rsid w:val="002177E7"/>
    <w:rsid w:val="00217871"/>
    <w:rsid w:val="00217D67"/>
    <w:rsid w:val="002201EE"/>
    <w:rsid w:val="00221A8A"/>
    <w:rsid w:val="00221E4A"/>
    <w:rsid w:val="00221ED8"/>
    <w:rsid w:val="00222486"/>
    <w:rsid w:val="00222C63"/>
    <w:rsid w:val="002231EA"/>
    <w:rsid w:val="00223FDF"/>
    <w:rsid w:val="0022562D"/>
    <w:rsid w:val="002267F5"/>
    <w:rsid w:val="002268E4"/>
    <w:rsid w:val="002279C0"/>
    <w:rsid w:val="00230054"/>
    <w:rsid w:val="00230E8D"/>
    <w:rsid w:val="00231392"/>
    <w:rsid w:val="002315DC"/>
    <w:rsid w:val="0023196F"/>
    <w:rsid w:val="002345D4"/>
    <w:rsid w:val="0023515F"/>
    <w:rsid w:val="002368C6"/>
    <w:rsid w:val="0023727E"/>
    <w:rsid w:val="002378CB"/>
    <w:rsid w:val="00242081"/>
    <w:rsid w:val="002422E6"/>
    <w:rsid w:val="0024309E"/>
    <w:rsid w:val="00243777"/>
    <w:rsid w:val="0024387B"/>
    <w:rsid w:val="002441CD"/>
    <w:rsid w:val="00244EAB"/>
    <w:rsid w:val="002450BB"/>
    <w:rsid w:val="002474A5"/>
    <w:rsid w:val="00247615"/>
    <w:rsid w:val="002501A3"/>
    <w:rsid w:val="0025166C"/>
    <w:rsid w:val="002555D4"/>
    <w:rsid w:val="0025616F"/>
    <w:rsid w:val="00257861"/>
    <w:rsid w:val="00260AC5"/>
    <w:rsid w:val="00260E8C"/>
    <w:rsid w:val="00261A16"/>
    <w:rsid w:val="00261DB5"/>
    <w:rsid w:val="0026219C"/>
    <w:rsid w:val="00262B49"/>
    <w:rsid w:val="00263522"/>
    <w:rsid w:val="002640D6"/>
    <w:rsid w:val="002644DD"/>
    <w:rsid w:val="00264775"/>
    <w:rsid w:val="00264EC6"/>
    <w:rsid w:val="00266492"/>
    <w:rsid w:val="00270A49"/>
    <w:rsid w:val="00271013"/>
    <w:rsid w:val="00273FE4"/>
    <w:rsid w:val="00274116"/>
    <w:rsid w:val="002743CD"/>
    <w:rsid w:val="002765B4"/>
    <w:rsid w:val="00276A6A"/>
    <w:rsid w:val="00276A94"/>
    <w:rsid w:val="00277FDE"/>
    <w:rsid w:val="002803FE"/>
    <w:rsid w:val="002821E3"/>
    <w:rsid w:val="00282C3A"/>
    <w:rsid w:val="00285A76"/>
    <w:rsid w:val="00285E29"/>
    <w:rsid w:val="00285E35"/>
    <w:rsid w:val="002860C5"/>
    <w:rsid w:val="002860F3"/>
    <w:rsid w:val="00286461"/>
    <w:rsid w:val="0028662B"/>
    <w:rsid w:val="002868BE"/>
    <w:rsid w:val="00287EB3"/>
    <w:rsid w:val="00290531"/>
    <w:rsid w:val="00292B11"/>
    <w:rsid w:val="0029405D"/>
    <w:rsid w:val="00294FA6"/>
    <w:rsid w:val="002959AF"/>
    <w:rsid w:val="00295A6F"/>
    <w:rsid w:val="00295E0B"/>
    <w:rsid w:val="002972C4"/>
    <w:rsid w:val="0029799D"/>
    <w:rsid w:val="002A023F"/>
    <w:rsid w:val="002A20C4"/>
    <w:rsid w:val="002A48CC"/>
    <w:rsid w:val="002A49EF"/>
    <w:rsid w:val="002A5151"/>
    <w:rsid w:val="002A570F"/>
    <w:rsid w:val="002A6921"/>
    <w:rsid w:val="002A7220"/>
    <w:rsid w:val="002A7292"/>
    <w:rsid w:val="002A7358"/>
    <w:rsid w:val="002A7902"/>
    <w:rsid w:val="002B0F6B"/>
    <w:rsid w:val="002B23B8"/>
    <w:rsid w:val="002B2965"/>
    <w:rsid w:val="002B2B12"/>
    <w:rsid w:val="002B2DE3"/>
    <w:rsid w:val="002B4079"/>
    <w:rsid w:val="002B4413"/>
    <w:rsid w:val="002B4429"/>
    <w:rsid w:val="002B44A2"/>
    <w:rsid w:val="002B4F72"/>
    <w:rsid w:val="002B68A6"/>
    <w:rsid w:val="002B7FAF"/>
    <w:rsid w:val="002C2AE3"/>
    <w:rsid w:val="002C3E88"/>
    <w:rsid w:val="002C5B95"/>
    <w:rsid w:val="002C6D87"/>
    <w:rsid w:val="002C748B"/>
    <w:rsid w:val="002D0686"/>
    <w:rsid w:val="002D0A66"/>
    <w:rsid w:val="002D0C4F"/>
    <w:rsid w:val="002D1364"/>
    <w:rsid w:val="002D1761"/>
    <w:rsid w:val="002D2728"/>
    <w:rsid w:val="002D3DD1"/>
    <w:rsid w:val="002D4D30"/>
    <w:rsid w:val="002D5000"/>
    <w:rsid w:val="002D598D"/>
    <w:rsid w:val="002D5E2D"/>
    <w:rsid w:val="002D6A23"/>
    <w:rsid w:val="002D7188"/>
    <w:rsid w:val="002E076C"/>
    <w:rsid w:val="002E0C81"/>
    <w:rsid w:val="002E1364"/>
    <w:rsid w:val="002E1709"/>
    <w:rsid w:val="002E19A2"/>
    <w:rsid w:val="002E1DE3"/>
    <w:rsid w:val="002E238C"/>
    <w:rsid w:val="002E255C"/>
    <w:rsid w:val="002E2AB6"/>
    <w:rsid w:val="002E3688"/>
    <w:rsid w:val="002E3F34"/>
    <w:rsid w:val="002E5F79"/>
    <w:rsid w:val="002E64FA"/>
    <w:rsid w:val="002E67A8"/>
    <w:rsid w:val="002E6A54"/>
    <w:rsid w:val="002E6BA2"/>
    <w:rsid w:val="002E6CAF"/>
    <w:rsid w:val="002E7DDE"/>
    <w:rsid w:val="002F0A00"/>
    <w:rsid w:val="002F0CFA"/>
    <w:rsid w:val="002F152E"/>
    <w:rsid w:val="002F2003"/>
    <w:rsid w:val="002F2BED"/>
    <w:rsid w:val="002F2D9C"/>
    <w:rsid w:val="002F35A2"/>
    <w:rsid w:val="002F4503"/>
    <w:rsid w:val="002F4BD1"/>
    <w:rsid w:val="002F669F"/>
    <w:rsid w:val="002F74B8"/>
    <w:rsid w:val="00301167"/>
    <w:rsid w:val="0030165A"/>
    <w:rsid w:val="00301879"/>
    <w:rsid w:val="00301C97"/>
    <w:rsid w:val="00302859"/>
    <w:rsid w:val="00302919"/>
    <w:rsid w:val="003033D1"/>
    <w:rsid w:val="0030379E"/>
    <w:rsid w:val="00304236"/>
    <w:rsid w:val="00304ACB"/>
    <w:rsid w:val="00305641"/>
    <w:rsid w:val="00305A54"/>
    <w:rsid w:val="003064BF"/>
    <w:rsid w:val="00306C84"/>
    <w:rsid w:val="0031004C"/>
    <w:rsid w:val="003105F6"/>
    <w:rsid w:val="00310A69"/>
    <w:rsid w:val="00311297"/>
    <w:rsid w:val="003113BE"/>
    <w:rsid w:val="003122CA"/>
    <w:rsid w:val="00313B47"/>
    <w:rsid w:val="003148FD"/>
    <w:rsid w:val="003155DF"/>
    <w:rsid w:val="00316116"/>
    <w:rsid w:val="00316591"/>
    <w:rsid w:val="00317705"/>
    <w:rsid w:val="00320753"/>
    <w:rsid w:val="00321080"/>
    <w:rsid w:val="00322793"/>
    <w:rsid w:val="00322D45"/>
    <w:rsid w:val="00324624"/>
    <w:rsid w:val="003247B1"/>
    <w:rsid w:val="0032531F"/>
    <w:rsid w:val="0032569A"/>
    <w:rsid w:val="00325A0C"/>
    <w:rsid w:val="00325A1F"/>
    <w:rsid w:val="00326632"/>
    <w:rsid w:val="00326720"/>
    <w:rsid w:val="003268F9"/>
    <w:rsid w:val="00327B3B"/>
    <w:rsid w:val="00330BAF"/>
    <w:rsid w:val="0033174D"/>
    <w:rsid w:val="00331AE3"/>
    <w:rsid w:val="003321BA"/>
    <w:rsid w:val="003322C0"/>
    <w:rsid w:val="00333724"/>
    <w:rsid w:val="00334E1D"/>
    <w:rsid w:val="00334E3A"/>
    <w:rsid w:val="003354E7"/>
    <w:rsid w:val="003361DD"/>
    <w:rsid w:val="0033716E"/>
    <w:rsid w:val="00337FFE"/>
    <w:rsid w:val="00341A6A"/>
    <w:rsid w:val="00342C30"/>
    <w:rsid w:val="003445BB"/>
    <w:rsid w:val="00345354"/>
    <w:rsid w:val="00345455"/>
    <w:rsid w:val="003456BB"/>
    <w:rsid w:val="003459ED"/>
    <w:rsid w:val="00345B9C"/>
    <w:rsid w:val="00346633"/>
    <w:rsid w:val="003477AA"/>
    <w:rsid w:val="00347FD6"/>
    <w:rsid w:val="003500C3"/>
    <w:rsid w:val="003507EC"/>
    <w:rsid w:val="003510EA"/>
    <w:rsid w:val="0035261E"/>
    <w:rsid w:val="00352DAE"/>
    <w:rsid w:val="00354BCE"/>
    <w:rsid w:val="00354EB9"/>
    <w:rsid w:val="00357528"/>
    <w:rsid w:val="00357805"/>
    <w:rsid w:val="003602AE"/>
    <w:rsid w:val="00360929"/>
    <w:rsid w:val="00360F0E"/>
    <w:rsid w:val="00363AE3"/>
    <w:rsid w:val="00363D6A"/>
    <w:rsid w:val="00363D73"/>
    <w:rsid w:val="003647D5"/>
    <w:rsid w:val="003674A3"/>
    <w:rsid w:val="003674B0"/>
    <w:rsid w:val="003677A5"/>
    <w:rsid w:val="003704F4"/>
    <w:rsid w:val="003711D6"/>
    <w:rsid w:val="00373A12"/>
    <w:rsid w:val="003746E1"/>
    <w:rsid w:val="00374E3C"/>
    <w:rsid w:val="0037727C"/>
    <w:rsid w:val="00377546"/>
    <w:rsid w:val="00377E70"/>
    <w:rsid w:val="00380904"/>
    <w:rsid w:val="00381F64"/>
    <w:rsid w:val="003823EE"/>
    <w:rsid w:val="00382960"/>
    <w:rsid w:val="00383A56"/>
    <w:rsid w:val="00384240"/>
    <w:rsid w:val="003846F7"/>
    <w:rsid w:val="00385024"/>
    <w:rsid w:val="003851ED"/>
    <w:rsid w:val="00385B39"/>
    <w:rsid w:val="00385E73"/>
    <w:rsid w:val="00386785"/>
    <w:rsid w:val="00386EEF"/>
    <w:rsid w:val="00387285"/>
    <w:rsid w:val="00387638"/>
    <w:rsid w:val="003901B9"/>
    <w:rsid w:val="00390E89"/>
    <w:rsid w:val="00391B1A"/>
    <w:rsid w:val="00391BE4"/>
    <w:rsid w:val="00392538"/>
    <w:rsid w:val="00392F00"/>
    <w:rsid w:val="00393958"/>
    <w:rsid w:val="00393AB1"/>
    <w:rsid w:val="00393F7D"/>
    <w:rsid w:val="00394423"/>
    <w:rsid w:val="0039520F"/>
    <w:rsid w:val="0039521E"/>
    <w:rsid w:val="0039577C"/>
    <w:rsid w:val="00396942"/>
    <w:rsid w:val="00396B49"/>
    <w:rsid w:val="00396E3E"/>
    <w:rsid w:val="00397456"/>
    <w:rsid w:val="003976E8"/>
    <w:rsid w:val="003A01AD"/>
    <w:rsid w:val="003A0DE0"/>
    <w:rsid w:val="003A0E5D"/>
    <w:rsid w:val="003A1943"/>
    <w:rsid w:val="003A2794"/>
    <w:rsid w:val="003A2A40"/>
    <w:rsid w:val="003A306E"/>
    <w:rsid w:val="003A4A04"/>
    <w:rsid w:val="003A4B83"/>
    <w:rsid w:val="003A4D40"/>
    <w:rsid w:val="003A4FAC"/>
    <w:rsid w:val="003A5667"/>
    <w:rsid w:val="003A60DC"/>
    <w:rsid w:val="003A6A46"/>
    <w:rsid w:val="003A6C3F"/>
    <w:rsid w:val="003A761A"/>
    <w:rsid w:val="003A7A63"/>
    <w:rsid w:val="003A7ADF"/>
    <w:rsid w:val="003B000C"/>
    <w:rsid w:val="003B036F"/>
    <w:rsid w:val="003B0F1D"/>
    <w:rsid w:val="003B0F65"/>
    <w:rsid w:val="003B142C"/>
    <w:rsid w:val="003B2431"/>
    <w:rsid w:val="003B48E9"/>
    <w:rsid w:val="003B4A57"/>
    <w:rsid w:val="003B4F2F"/>
    <w:rsid w:val="003B594B"/>
    <w:rsid w:val="003B6140"/>
    <w:rsid w:val="003B6D65"/>
    <w:rsid w:val="003C0AD9"/>
    <w:rsid w:val="003C0CB6"/>
    <w:rsid w:val="003C0ED0"/>
    <w:rsid w:val="003C1BA7"/>
    <w:rsid w:val="003C1BE5"/>
    <w:rsid w:val="003C1D49"/>
    <w:rsid w:val="003C2591"/>
    <w:rsid w:val="003C35C4"/>
    <w:rsid w:val="003C35C8"/>
    <w:rsid w:val="003C3629"/>
    <w:rsid w:val="003C402C"/>
    <w:rsid w:val="003C41DB"/>
    <w:rsid w:val="003C46CF"/>
    <w:rsid w:val="003C4930"/>
    <w:rsid w:val="003C7A22"/>
    <w:rsid w:val="003D12C2"/>
    <w:rsid w:val="003D1D69"/>
    <w:rsid w:val="003D2718"/>
    <w:rsid w:val="003D31B9"/>
    <w:rsid w:val="003D3867"/>
    <w:rsid w:val="003D3C70"/>
    <w:rsid w:val="003D42EE"/>
    <w:rsid w:val="003D68E0"/>
    <w:rsid w:val="003D7E7C"/>
    <w:rsid w:val="003E0D1A"/>
    <w:rsid w:val="003E2DA3"/>
    <w:rsid w:val="003E4A26"/>
    <w:rsid w:val="003E5524"/>
    <w:rsid w:val="003E64DD"/>
    <w:rsid w:val="003E6A2F"/>
    <w:rsid w:val="003E7B6C"/>
    <w:rsid w:val="003F020D"/>
    <w:rsid w:val="003F03D9"/>
    <w:rsid w:val="003F188E"/>
    <w:rsid w:val="003F189C"/>
    <w:rsid w:val="003F23BE"/>
    <w:rsid w:val="003F2FBE"/>
    <w:rsid w:val="003F318D"/>
    <w:rsid w:val="003F39EF"/>
    <w:rsid w:val="003F4AB0"/>
    <w:rsid w:val="003F5BAE"/>
    <w:rsid w:val="003F6ED7"/>
    <w:rsid w:val="003F780B"/>
    <w:rsid w:val="00401C84"/>
    <w:rsid w:val="00401E6F"/>
    <w:rsid w:val="004028F9"/>
    <w:rsid w:val="00403210"/>
    <w:rsid w:val="004035BB"/>
    <w:rsid w:val="004035EB"/>
    <w:rsid w:val="00404DA7"/>
    <w:rsid w:val="004056A0"/>
    <w:rsid w:val="004064E2"/>
    <w:rsid w:val="00406A55"/>
    <w:rsid w:val="00407332"/>
    <w:rsid w:val="00407828"/>
    <w:rsid w:val="004104FB"/>
    <w:rsid w:val="004105DE"/>
    <w:rsid w:val="00412DEE"/>
    <w:rsid w:val="00413D8E"/>
    <w:rsid w:val="004140F2"/>
    <w:rsid w:val="00414430"/>
    <w:rsid w:val="0041513F"/>
    <w:rsid w:val="00417B22"/>
    <w:rsid w:val="00420157"/>
    <w:rsid w:val="00420D1A"/>
    <w:rsid w:val="00421085"/>
    <w:rsid w:val="0042189E"/>
    <w:rsid w:val="004219E1"/>
    <w:rsid w:val="00423452"/>
    <w:rsid w:val="004234CE"/>
    <w:rsid w:val="0042411F"/>
    <w:rsid w:val="0042465E"/>
    <w:rsid w:val="00424749"/>
    <w:rsid w:val="00424C65"/>
    <w:rsid w:val="00424DF7"/>
    <w:rsid w:val="00425076"/>
    <w:rsid w:val="004307EB"/>
    <w:rsid w:val="00431FCE"/>
    <w:rsid w:val="0043233D"/>
    <w:rsid w:val="00432B76"/>
    <w:rsid w:val="00434B7B"/>
    <w:rsid w:val="00434D01"/>
    <w:rsid w:val="00435761"/>
    <w:rsid w:val="00435A44"/>
    <w:rsid w:val="00435A88"/>
    <w:rsid w:val="00435D26"/>
    <w:rsid w:val="004400ED"/>
    <w:rsid w:val="00440C99"/>
    <w:rsid w:val="0044175C"/>
    <w:rsid w:val="00441EC1"/>
    <w:rsid w:val="0044274E"/>
    <w:rsid w:val="00442AC1"/>
    <w:rsid w:val="004437DA"/>
    <w:rsid w:val="00443EF1"/>
    <w:rsid w:val="004452EB"/>
    <w:rsid w:val="00445C41"/>
    <w:rsid w:val="00445F4D"/>
    <w:rsid w:val="00446257"/>
    <w:rsid w:val="00447A48"/>
    <w:rsid w:val="004504C0"/>
    <w:rsid w:val="004514C3"/>
    <w:rsid w:val="00451EBE"/>
    <w:rsid w:val="004532CE"/>
    <w:rsid w:val="00453D94"/>
    <w:rsid w:val="004550FB"/>
    <w:rsid w:val="00455B74"/>
    <w:rsid w:val="00455D5A"/>
    <w:rsid w:val="00460A55"/>
    <w:rsid w:val="00460AA0"/>
    <w:rsid w:val="0046111A"/>
    <w:rsid w:val="0046164D"/>
    <w:rsid w:val="00461F35"/>
    <w:rsid w:val="00462946"/>
    <w:rsid w:val="00463BC7"/>
    <w:rsid w:val="00463F43"/>
    <w:rsid w:val="00464B94"/>
    <w:rsid w:val="004653A8"/>
    <w:rsid w:val="00465779"/>
    <w:rsid w:val="004658BC"/>
    <w:rsid w:val="004659D0"/>
    <w:rsid w:val="00465A0B"/>
    <w:rsid w:val="004662D2"/>
    <w:rsid w:val="0047077C"/>
    <w:rsid w:val="00470B05"/>
    <w:rsid w:val="0047207C"/>
    <w:rsid w:val="00472684"/>
    <w:rsid w:val="00472CD6"/>
    <w:rsid w:val="00474C10"/>
    <w:rsid w:val="00474E3C"/>
    <w:rsid w:val="004756D3"/>
    <w:rsid w:val="00475A5C"/>
    <w:rsid w:val="00476099"/>
    <w:rsid w:val="00476CC8"/>
    <w:rsid w:val="00477B12"/>
    <w:rsid w:val="00477DE2"/>
    <w:rsid w:val="00480A58"/>
    <w:rsid w:val="00481041"/>
    <w:rsid w:val="00482151"/>
    <w:rsid w:val="004833E3"/>
    <w:rsid w:val="0048567C"/>
    <w:rsid w:val="004859DC"/>
    <w:rsid w:val="00485FAD"/>
    <w:rsid w:val="00487AED"/>
    <w:rsid w:val="00491EDF"/>
    <w:rsid w:val="0049224E"/>
    <w:rsid w:val="00492538"/>
    <w:rsid w:val="004929D3"/>
    <w:rsid w:val="00492A3F"/>
    <w:rsid w:val="00492A72"/>
    <w:rsid w:val="0049308F"/>
    <w:rsid w:val="00494E93"/>
    <w:rsid w:val="00494F62"/>
    <w:rsid w:val="00496ADA"/>
    <w:rsid w:val="00496AED"/>
    <w:rsid w:val="00497C53"/>
    <w:rsid w:val="00497EA0"/>
    <w:rsid w:val="004A0984"/>
    <w:rsid w:val="004A2001"/>
    <w:rsid w:val="004A25AF"/>
    <w:rsid w:val="004A2B04"/>
    <w:rsid w:val="004A3590"/>
    <w:rsid w:val="004A3D84"/>
    <w:rsid w:val="004A5925"/>
    <w:rsid w:val="004A5980"/>
    <w:rsid w:val="004A736F"/>
    <w:rsid w:val="004A7776"/>
    <w:rsid w:val="004B00A7"/>
    <w:rsid w:val="004B01A2"/>
    <w:rsid w:val="004B11DA"/>
    <w:rsid w:val="004B2419"/>
    <w:rsid w:val="004B2594"/>
    <w:rsid w:val="004B25E2"/>
    <w:rsid w:val="004B34D7"/>
    <w:rsid w:val="004B34FB"/>
    <w:rsid w:val="004B421B"/>
    <w:rsid w:val="004B4D37"/>
    <w:rsid w:val="004B4EC2"/>
    <w:rsid w:val="004B5037"/>
    <w:rsid w:val="004B5B2F"/>
    <w:rsid w:val="004B5FD1"/>
    <w:rsid w:val="004B611E"/>
    <w:rsid w:val="004B626A"/>
    <w:rsid w:val="004B660E"/>
    <w:rsid w:val="004B6716"/>
    <w:rsid w:val="004B679D"/>
    <w:rsid w:val="004B679E"/>
    <w:rsid w:val="004B7CC1"/>
    <w:rsid w:val="004C05BD"/>
    <w:rsid w:val="004C141F"/>
    <w:rsid w:val="004C2551"/>
    <w:rsid w:val="004C3322"/>
    <w:rsid w:val="004C3B06"/>
    <w:rsid w:val="004C3F97"/>
    <w:rsid w:val="004C3FB5"/>
    <w:rsid w:val="004C60A0"/>
    <w:rsid w:val="004C620D"/>
    <w:rsid w:val="004C70B4"/>
    <w:rsid w:val="004C74F6"/>
    <w:rsid w:val="004C7EE7"/>
    <w:rsid w:val="004D018B"/>
    <w:rsid w:val="004D1E8F"/>
    <w:rsid w:val="004D22DD"/>
    <w:rsid w:val="004D2DEE"/>
    <w:rsid w:val="004D2E1F"/>
    <w:rsid w:val="004D3DB7"/>
    <w:rsid w:val="004D76D8"/>
    <w:rsid w:val="004D7FD9"/>
    <w:rsid w:val="004E0AEA"/>
    <w:rsid w:val="004E1324"/>
    <w:rsid w:val="004E13F8"/>
    <w:rsid w:val="004E19A5"/>
    <w:rsid w:val="004E2031"/>
    <w:rsid w:val="004E274E"/>
    <w:rsid w:val="004E28A1"/>
    <w:rsid w:val="004E37E5"/>
    <w:rsid w:val="004E3FDB"/>
    <w:rsid w:val="004E4B65"/>
    <w:rsid w:val="004E647F"/>
    <w:rsid w:val="004E76BA"/>
    <w:rsid w:val="004F1F4A"/>
    <w:rsid w:val="004F296D"/>
    <w:rsid w:val="004F3F1D"/>
    <w:rsid w:val="004F44E4"/>
    <w:rsid w:val="004F508B"/>
    <w:rsid w:val="004F6716"/>
    <w:rsid w:val="004F695F"/>
    <w:rsid w:val="004F6CA4"/>
    <w:rsid w:val="004F6DD4"/>
    <w:rsid w:val="004F6F47"/>
    <w:rsid w:val="004F78F2"/>
    <w:rsid w:val="00500752"/>
    <w:rsid w:val="005011D7"/>
    <w:rsid w:val="00501A50"/>
    <w:rsid w:val="0050222D"/>
    <w:rsid w:val="00502263"/>
    <w:rsid w:val="005027C0"/>
    <w:rsid w:val="00502E0B"/>
    <w:rsid w:val="00503AF3"/>
    <w:rsid w:val="00503DB0"/>
    <w:rsid w:val="00505B42"/>
    <w:rsid w:val="00505CAB"/>
    <w:rsid w:val="00506705"/>
    <w:rsid w:val="0050688A"/>
    <w:rsid w:val="0050696D"/>
    <w:rsid w:val="00506C3C"/>
    <w:rsid w:val="00506E2A"/>
    <w:rsid w:val="0051094B"/>
    <w:rsid w:val="00510E2F"/>
    <w:rsid w:val="00510E39"/>
    <w:rsid w:val="005110D7"/>
    <w:rsid w:val="00511B67"/>
    <w:rsid w:val="00511D99"/>
    <w:rsid w:val="00512655"/>
    <w:rsid w:val="005128D3"/>
    <w:rsid w:val="00512C91"/>
    <w:rsid w:val="00513249"/>
    <w:rsid w:val="005147E8"/>
    <w:rsid w:val="00514BB1"/>
    <w:rsid w:val="005158F2"/>
    <w:rsid w:val="0051664C"/>
    <w:rsid w:val="00520E66"/>
    <w:rsid w:val="005217E8"/>
    <w:rsid w:val="00522388"/>
    <w:rsid w:val="00522585"/>
    <w:rsid w:val="00526199"/>
    <w:rsid w:val="00526DFC"/>
    <w:rsid w:val="00526F43"/>
    <w:rsid w:val="00527651"/>
    <w:rsid w:val="00527C6A"/>
    <w:rsid w:val="0053101F"/>
    <w:rsid w:val="00531448"/>
    <w:rsid w:val="00532472"/>
    <w:rsid w:val="0053554A"/>
    <w:rsid w:val="005363AB"/>
    <w:rsid w:val="005367F2"/>
    <w:rsid w:val="00536D4B"/>
    <w:rsid w:val="005374CB"/>
    <w:rsid w:val="00537F98"/>
    <w:rsid w:val="00540992"/>
    <w:rsid w:val="00540D97"/>
    <w:rsid w:val="00541D18"/>
    <w:rsid w:val="00542096"/>
    <w:rsid w:val="00542C2A"/>
    <w:rsid w:val="00544EF4"/>
    <w:rsid w:val="0054501F"/>
    <w:rsid w:val="00545D85"/>
    <w:rsid w:val="00545E53"/>
    <w:rsid w:val="00546CE9"/>
    <w:rsid w:val="00546EC7"/>
    <w:rsid w:val="0054718F"/>
    <w:rsid w:val="005479D9"/>
    <w:rsid w:val="0055125F"/>
    <w:rsid w:val="00551499"/>
    <w:rsid w:val="005520E1"/>
    <w:rsid w:val="00552A4A"/>
    <w:rsid w:val="00553A7A"/>
    <w:rsid w:val="00556658"/>
    <w:rsid w:val="005568EA"/>
    <w:rsid w:val="005572BD"/>
    <w:rsid w:val="00557A12"/>
    <w:rsid w:val="0056096C"/>
    <w:rsid w:val="00560AC7"/>
    <w:rsid w:val="00560C89"/>
    <w:rsid w:val="00560DFD"/>
    <w:rsid w:val="00561AFB"/>
    <w:rsid w:val="00561FA8"/>
    <w:rsid w:val="005635ED"/>
    <w:rsid w:val="00565253"/>
    <w:rsid w:val="00566F71"/>
    <w:rsid w:val="00567622"/>
    <w:rsid w:val="00570169"/>
    <w:rsid w:val="00570191"/>
    <w:rsid w:val="00570570"/>
    <w:rsid w:val="00572512"/>
    <w:rsid w:val="00572A5D"/>
    <w:rsid w:val="00572EF6"/>
    <w:rsid w:val="00573EE6"/>
    <w:rsid w:val="0057437B"/>
    <w:rsid w:val="00574C88"/>
    <w:rsid w:val="00575001"/>
    <w:rsid w:val="0057547F"/>
    <w:rsid w:val="005754EE"/>
    <w:rsid w:val="0057617E"/>
    <w:rsid w:val="005763EC"/>
    <w:rsid w:val="00576497"/>
    <w:rsid w:val="00577521"/>
    <w:rsid w:val="0058259F"/>
    <w:rsid w:val="00582F8B"/>
    <w:rsid w:val="0058330C"/>
    <w:rsid w:val="005835E7"/>
    <w:rsid w:val="0058397F"/>
    <w:rsid w:val="00583BF8"/>
    <w:rsid w:val="0058525D"/>
    <w:rsid w:val="005852C8"/>
    <w:rsid w:val="00585B92"/>
    <w:rsid w:val="00585F33"/>
    <w:rsid w:val="00586746"/>
    <w:rsid w:val="00586E8E"/>
    <w:rsid w:val="00587565"/>
    <w:rsid w:val="00587CB8"/>
    <w:rsid w:val="005907C1"/>
    <w:rsid w:val="00591124"/>
    <w:rsid w:val="0059197D"/>
    <w:rsid w:val="00593DC4"/>
    <w:rsid w:val="0059496D"/>
    <w:rsid w:val="00594988"/>
    <w:rsid w:val="00596016"/>
    <w:rsid w:val="0059604D"/>
    <w:rsid w:val="00597024"/>
    <w:rsid w:val="00597354"/>
    <w:rsid w:val="005A0274"/>
    <w:rsid w:val="005A0411"/>
    <w:rsid w:val="005A075F"/>
    <w:rsid w:val="005A095C"/>
    <w:rsid w:val="005A18E2"/>
    <w:rsid w:val="005A29B6"/>
    <w:rsid w:val="005A5525"/>
    <w:rsid w:val="005A669D"/>
    <w:rsid w:val="005A6AB7"/>
    <w:rsid w:val="005A75D8"/>
    <w:rsid w:val="005B1DFB"/>
    <w:rsid w:val="005B38FE"/>
    <w:rsid w:val="005B713E"/>
    <w:rsid w:val="005B7C07"/>
    <w:rsid w:val="005B7EB1"/>
    <w:rsid w:val="005C03B6"/>
    <w:rsid w:val="005C0B20"/>
    <w:rsid w:val="005C0C4D"/>
    <w:rsid w:val="005C13E9"/>
    <w:rsid w:val="005C17E0"/>
    <w:rsid w:val="005C1805"/>
    <w:rsid w:val="005C18A2"/>
    <w:rsid w:val="005C1FE7"/>
    <w:rsid w:val="005C348E"/>
    <w:rsid w:val="005C37A1"/>
    <w:rsid w:val="005C39C0"/>
    <w:rsid w:val="005C3EDC"/>
    <w:rsid w:val="005C5807"/>
    <w:rsid w:val="005C5DA4"/>
    <w:rsid w:val="005C68E1"/>
    <w:rsid w:val="005D153F"/>
    <w:rsid w:val="005D3763"/>
    <w:rsid w:val="005D4059"/>
    <w:rsid w:val="005D49E2"/>
    <w:rsid w:val="005D55E1"/>
    <w:rsid w:val="005D6037"/>
    <w:rsid w:val="005D692F"/>
    <w:rsid w:val="005E067A"/>
    <w:rsid w:val="005E19F7"/>
    <w:rsid w:val="005E393C"/>
    <w:rsid w:val="005E3CD7"/>
    <w:rsid w:val="005E4F04"/>
    <w:rsid w:val="005E5081"/>
    <w:rsid w:val="005E510F"/>
    <w:rsid w:val="005E5913"/>
    <w:rsid w:val="005E5E07"/>
    <w:rsid w:val="005E5E38"/>
    <w:rsid w:val="005E5F88"/>
    <w:rsid w:val="005E62C2"/>
    <w:rsid w:val="005E6C71"/>
    <w:rsid w:val="005F0963"/>
    <w:rsid w:val="005F1678"/>
    <w:rsid w:val="005F23D1"/>
    <w:rsid w:val="005F2824"/>
    <w:rsid w:val="005F2D4B"/>
    <w:rsid w:val="005F2EBA"/>
    <w:rsid w:val="005F35ED"/>
    <w:rsid w:val="005F3708"/>
    <w:rsid w:val="005F4D64"/>
    <w:rsid w:val="005F51C4"/>
    <w:rsid w:val="005F537A"/>
    <w:rsid w:val="005F644D"/>
    <w:rsid w:val="005F77A0"/>
    <w:rsid w:val="005F7812"/>
    <w:rsid w:val="005F7A88"/>
    <w:rsid w:val="0060046A"/>
    <w:rsid w:val="006005C1"/>
    <w:rsid w:val="00600B25"/>
    <w:rsid w:val="00600ED2"/>
    <w:rsid w:val="00603A1A"/>
    <w:rsid w:val="006046D5"/>
    <w:rsid w:val="00607A93"/>
    <w:rsid w:val="00610C08"/>
    <w:rsid w:val="00611314"/>
    <w:rsid w:val="00611B6A"/>
    <w:rsid w:val="00611D8F"/>
    <w:rsid w:val="00611F74"/>
    <w:rsid w:val="00611F97"/>
    <w:rsid w:val="006129AF"/>
    <w:rsid w:val="00612FF7"/>
    <w:rsid w:val="00615772"/>
    <w:rsid w:val="00616433"/>
    <w:rsid w:val="006172F5"/>
    <w:rsid w:val="0061734B"/>
    <w:rsid w:val="006174DE"/>
    <w:rsid w:val="00617F3D"/>
    <w:rsid w:val="006201D9"/>
    <w:rsid w:val="00620BFC"/>
    <w:rsid w:val="00620EEC"/>
    <w:rsid w:val="00620F74"/>
    <w:rsid w:val="00621256"/>
    <w:rsid w:val="00621FCC"/>
    <w:rsid w:val="00622B57"/>
    <w:rsid w:val="00622E4B"/>
    <w:rsid w:val="006231A2"/>
    <w:rsid w:val="00624153"/>
    <w:rsid w:val="006266C1"/>
    <w:rsid w:val="006269B3"/>
    <w:rsid w:val="00627F38"/>
    <w:rsid w:val="006328C1"/>
    <w:rsid w:val="006333DA"/>
    <w:rsid w:val="00633C56"/>
    <w:rsid w:val="006345FC"/>
    <w:rsid w:val="00635134"/>
    <w:rsid w:val="006354AF"/>
    <w:rsid w:val="006356E2"/>
    <w:rsid w:val="006378B9"/>
    <w:rsid w:val="00640054"/>
    <w:rsid w:val="00640A06"/>
    <w:rsid w:val="00640D77"/>
    <w:rsid w:val="00641D67"/>
    <w:rsid w:val="00642A65"/>
    <w:rsid w:val="0064438E"/>
    <w:rsid w:val="00645453"/>
    <w:rsid w:val="00645DCE"/>
    <w:rsid w:val="0064623E"/>
    <w:rsid w:val="006465AC"/>
    <w:rsid w:val="006465BF"/>
    <w:rsid w:val="00650578"/>
    <w:rsid w:val="00651852"/>
    <w:rsid w:val="00651A4E"/>
    <w:rsid w:val="00652996"/>
    <w:rsid w:val="00653606"/>
    <w:rsid w:val="00653B22"/>
    <w:rsid w:val="00653D2F"/>
    <w:rsid w:val="006548CE"/>
    <w:rsid w:val="00654EF9"/>
    <w:rsid w:val="00655D70"/>
    <w:rsid w:val="00657BF4"/>
    <w:rsid w:val="006603FB"/>
    <w:rsid w:val="006608DF"/>
    <w:rsid w:val="00661F51"/>
    <w:rsid w:val="00661F91"/>
    <w:rsid w:val="00662345"/>
    <w:rsid w:val="006623AC"/>
    <w:rsid w:val="00666337"/>
    <w:rsid w:val="00666F74"/>
    <w:rsid w:val="006678AF"/>
    <w:rsid w:val="00667B49"/>
    <w:rsid w:val="006701EF"/>
    <w:rsid w:val="00670510"/>
    <w:rsid w:val="006707E9"/>
    <w:rsid w:val="00673BA5"/>
    <w:rsid w:val="00673FC5"/>
    <w:rsid w:val="006743DD"/>
    <w:rsid w:val="006743F9"/>
    <w:rsid w:val="00674437"/>
    <w:rsid w:val="00676249"/>
    <w:rsid w:val="006764FC"/>
    <w:rsid w:val="00676682"/>
    <w:rsid w:val="0067700A"/>
    <w:rsid w:val="00677177"/>
    <w:rsid w:val="00677844"/>
    <w:rsid w:val="00680058"/>
    <w:rsid w:val="00680596"/>
    <w:rsid w:val="00680B32"/>
    <w:rsid w:val="00681D1D"/>
    <w:rsid w:val="00681F9F"/>
    <w:rsid w:val="006840EA"/>
    <w:rsid w:val="006844E2"/>
    <w:rsid w:val="00685267"/>
    <w:rsid w:val="006872AE"/>
    <w:rsid w:val="00687E18"/>
    <w:rsid w:val="00690082"/>
    <w:rsid w:val="00690219"/>
    <w:rsid w:val="00690252"/>
    <w:rsid w:val="00692C12"/>
    <w:rsid w:val="0069457D"/>
    <w:rsid w:val="006946BB"/>
    <w:rsid w:val="006956C3"/>
    <w:rsid w:val="00696468"/>
    <w:rsid w:val="006969FA"/>
    <w:rsid w:val="006A1202"/>
    <w:rsid w:val="006A1451"/>
    <w:rsid w:val="006A18FC"/>
    <w:rsid w:val="006A1B14"/>
    <w:rsid w:val="006A2D2A"/>
    <w:rsid w:val="006A2F4E"/>
    <w:rsid w:val="006A35D5"/>
    <w:rsid w:val="006A41CA"/>
    <w:rsid w:val="006A458F"/>
    <w:rsid w:val="006A4DF8"/>
    <w:rsid w:val="006A6ADF"/>
    <w:rsid w:val="006A748A"/>
    <w:rsid w:val="006A7D3A"/>
    <w:rsid w:val="006B0AA6"/>
    <w:rsid w:val="006B3FDC"/>
    <w:rsid w:val="006B6ABA"/>
    <w:rsid w:val="006B7F97"/>
    <w:rsid w:val="006C069E"/>
    <w:rsid w:val="006C0801"/>
    <w:rsid w:val="006C1116"/>
    <w:rsid w:val="006C1984"/>
    <w:rsid w:val="006C21AB"/>
    <w:rsid w:val="006C3B0B"/>
    <w:rsid w:val="006C419E"/>
    <w:rsid w:val="006C475A"/>
    <w:rsid w:val="006C4A31"/>
    <w:rsid w:val="006C4D11"/>
    <w:rsid w:val="006C5AC2"/>
    <w:rsid w:val="006C6AFB"/>
    <w:rsid w:val="006C7231"/>
    <w:rsid w:val="006C7274"/>
    <w:rsid w:val="006C742C"/>
    <w:rsid w:val="006C752D"/>
    <w:rsid w:val="006D0241"/>
    <w:rsid w:val="006D2735"/>
    <w:rsid w:val="006D42FD"/>
    <w:rsid w:val="006D45B2"/>
    <w:rsid w:val="006D59A2"/>
    <w:rsid w:val="006D5A44"/>
    <w:rsid w:val="006D695C"/>
    <w:rsid w:val="006D7172"/>
    <w:rsid w:val="006D7691"/>
    <w:rsid w:val="006D77BA"/>
    <w:rsid w:val="006D7CDF"/>
    <w:rsid w:val="006E0E49"/>
    <w:rsid w:val="006E0FCC"/>
    <w:rsid w:val="006E1260"/>
    <w:rsid w:val="006E1E96"/>
    <w:rsid w:val="006E2E87"/>
    <w:rsid w:val="006E49D9"/>
    <w:rsid w:val="006E52A9"/>
    <w:rsid w:val="006E5E21"/>
    <w:rsid w:val="006E7FA4"/>
    <w:rsid w:val="006F00D6"/>
    <w:rsid w:val="006F029B"/>
    <w:rsid w:val="006F2648"/>
    <w:rsid w:val="006F26C7"/>
    <w:rsid w:val="006F2982"/>
    <w:rsid w:val="006F2A79"/>
    <w:rsid w:val="006F2F10"/>
    <w:rsid w:val="006F2FE3"/>
    <w:rsid w:val="006F360E"/>
    <w:rsid w:val="006F4494"/>
    <w:rsid w:val="006F482B"/>
    <w:rsid w:val="006F5F4D"/>
    <w:rsid w:val="006F6311"/>
    <w:rsid w:val="006F6BA9"/>
    <w:rsid w:val="006F7001"/>
    <w:rsid w:val="007002A4"/>
    <w:rsid w:val="00701362"/>
    <w:rsid w:val="00701952"/>
    <w:rsid w:val="007020BE"/>
    <w:rsid w:val="00702556"/>
    <w:rsid w:val="0070277E"/>
    <w:rsid w:val="00703038"/>
    <w:rsid w:val="00703C0F"/>
    <w:rsid w:val="00704156"/>
    <w:rsid w:val="007056F4"/>
    <w:rsid w:val="00705990"/>
    <w:rsid w:val="00706605"/>
    <w:rsid w:val="00706632"/>
    <w:rsid w:val="007069FC"/>
    <w:rsid w:val="00706DBF"/>
    <w:rsid w:val="00707BC7"/>
    <w:rsid w:val="00707BE8"/>
    <w:rsid w:val="00711221"/>
    <w:rsid w:val="007121D5"/>
    <w:rsid w:val="00712675"/>
    <w:rsid w:val="00713808"/>
    <w:rsid w:val="007146E4"/>
    <w:rsid w:val="00715165"/>
    <w:rsid w:val="007151B6"/>
    <w:rsid w:val="0071520D"/>
    <w:rsid w:val="00715C55"/>
    <w:rsid w:val="00715EDB"/>
    <w:rsid w:val="007160D5"/>
    <w:rsid w:val="007163FB"/>
    <w:rsid w:val="0071744B"/>
    <w:rsid w:val="00717744"/>
    <w:rsid w:val="00717C2E"/>
    <w:rsid w:val="007204FA"/>
    <w:rsid w:val="00721035"/>
    <w:rsid w:val="007213B3"/>
    <w:rsid w:val="00722BB8"/>
    <w:rsid w:val="00722EE6"/>
    <w:rsid w:val="00723212"/>
    <w:rsid w:val="00723430"/>
    <w:rsid w:val="007239E9"/>
    <w:rsid w:val="00723F71"/>
    <w:rsid w:val="0072457F"/>
    <w:rsid w:val="00725406"/>
    <w:rsid w:val="0072621B"/>
    <w:rsid w:val="00726565"/>
    <w:rsid w:val="00726920"/>
    <w:rsid w:val="00730555"/>
    <w:rsid w:val="007312CC"/>
    <w:rsid w:val="007313E3"/>
    <w:rsid w:val="00732691"/>
    <w:rsid w:val="0073319C"/>
    <w:rsid w:val="00734290"/>
    <w:rsid w:val="0073453E"/>
    <w:rsid w:val="0073556B"/>
    <w:rsid w:val="00735EDE"/>
    <w:rsid w:val="007360B9"/>
    <w:rsid w:val="00736A64"/>
    <w:rsid w:val="007375DB"/>
    <w:rsid w:val="00737F6A"/>
    <w:rsid w:val="007410B6"/>
    <w:rsid w:val="0074117F"/>
    <w:rsid w:val="007423B8"/>
    <w:rsid w:val="00742590"/>
    <w:rsid w:val="00744C6F"/>
    <w:rsid w:val="007457F6"/>
    <w:rsid w:val="00745ABB"/>
    <w:rsid w:val="00745D0A"/>
    <w:rsid w:val="00746C66"/>
    <w:rsid w:val="00746E38"/>
    <w:rsid w:val="00747CD5"/>
    <w:rsid w:val="00750235"/>
    <w:rsid w:val="00750753"/>
    <w:rsid w:val="00750ABD"/>
    <w:rsid w:val="00750FE1"/>
    <w:rsid w:val="007510BE"/>
    <w:rsid w:val="007511FC"/>
    <w:rsid w:val="00752634"/>
    <w:rsid w:val="00752C5B"/>
    <w:rsid w:val="00752FBC"/>
    <w:rsid w:val="00753B51"/>
    <w:rsid w:val="007546D1"/>
    <w:rsid w:val="007552AC"/>
    <w:rsid w:val="00755475"/>
    <w:rsid w:val="00756629"/>
    <w:rsid w:val="00757041"/>
    <w:rsid w:val="00757243"/>
    <w:rsid w:val="007575D2"/>
    <w:rsid w:val="00757671"/>
    <w:rsid w:val="00757B4F"/>
    <w:rsid w:val="00757B6A"/>
    <w:rsid w:val="007609BE"/>
    <w:rsid w:val="00760D80"/>
    <w:rsid w:val="007610E0"/>
    <w:rsid w:val="00761E94"/>
    <w:rsid w:val="007621AA"/>
    <w:rsid w:val="0076260A"/>
    <w:rsid w:val="00763AED"/>
    <w:rsid w:val="00764A67"/>
    <w:rsid w:val="00764F7C"/>
    <w:rsid w:val="007650EE"/>
    <w:rsid w:val="00765670"/>
    <w:rsid w:val="00765C94"/>
    <w:rsid w:val="00765F2B"/>
    <w:rsid w:val="00766F08"/>
    <w:rsid w:val="007672C4"/>
    <w:rsid w:val="00767BA6"/>
    <w:rsid w:val="00770077"/>
    <w:rsid w:val="00770F6B"/>
    <w:rsid w:val="007712C6"/>
    <w:rsid w:val="00771883"/>
    <w:rsid w:val="00771C6D"/>
    <w:rsid w:val="00773CCC"/>
    <w:rsid w:val="00774A3F"/>
    <w:rsid w:val="00774D74"/>
    <w:rsid w:val="00775E03"/>
    <w:rsid w:val="00776118"/>
    <w:rsid w:val="00776DC2"/>
    <w:rsid w:val="00780122"/>
    <w:rsid w:val="0078214B"/>
    <w:rsid w:val="0078306C"/>
    <w:rsid w:val="007836A5"/>
    <w:rsid w:val="00783A6F"/>
    <w:rsid w:val="0078498A"/>
    <w:rsid w:val="007878FE"/>
    <w:rsid w:val="00787926"/>
    <w:rsid w:val="00787A77"/>
    <w:rsid w:val="00787D76"/>
    <w:rsid w:val="0079134A"/>
    <w:rsid w:val="00791CA5"/>
    <w:rsid w:val="00792207"/>
    <w:rsid w:val="00792B64"/>
    <w:rsid w:val="00792E29"/>
    <w:rsid w:val="00793384"/>
    <w:rsid w:val="0079379A"/>
    <w:rsid w:val="00793839"/>
    <w:rsid w:val="00794226"/>
    <w:rsid w:val="00794953"/>
    <w:rsid w:val="00796D2F"/>
    <w:rsid w:val="00796D40"/>
    <w:rsid w:val="00797B41"/>
    <w:rsid w:val="007A1F2F"/>
    <w:rsid w:val="007A24A2"/>
    <w:rsid w:val="007A275C"/>
    <w:rsid w:val="007A2A5C"/>
    <w:rsid w:val="007A46DB"/>
    <w:rsid w:val="007A487E"/>
    <w:rsid w:val="007A4A78"/>
    <w:rsid w:val="007A5150"/>
    <w:rsid w:val="007A5373"/>
    <w:rsid w:val="007A53A7"/>
    <w:rsid w:val="007A5A88"/>
    <w:rsid w:val="007A60F4"/>
    <w:rsid w:val="007A747B"/>
    <w:rsid w:val="007A789F"/>
    <w:rsid w:val="007B1002"/>
    <w:rsid w:val="007B2128"/>
    <w:rsid w:val="007B312A"/>
    <w:rsid w:val="007B41E0"/>
    <w:rsid w:val="007B4A0B"/>
    <w:rsid w:val="007B4B76"/>
    <w:rsid w:val="007B75BC"/>
    <w:rsid w:val="007C006C"/>
    <w:rsid w:val="007C007C"/>
    <w:rsid w:val="007C0355"/>
    <w:rsid w:val="007C0BD6"/>
    <w:rsid w:val="007C0D7F"/>
    <w:rsid w:val="007C10A6"/>
    <w:rsid w:val="007C1E7A"/>
    <w:rsid w:val="007C2033"/>
    <w:rsid w:val="007C3806"/>
    <w:rsid w:val="007C5024"/>
    <w:rsid w:val="007C5858"/>
    <w:rsid w:val="007C5B7C"/>
    <w:rsid w:val="007C5BB7"/>
    <w:rsid w:val="007C6923"/>
    <w:rsid w:val="007D07D5"/>
    <w:rsid w:val="007D1C64"/>
    <w:rsid w:val="007D32DD"/>
    <w:rsid w:val="007D5027"/>
    <w:rsid w:val="007D5D0C"/>
    <w:rsid w:val="007D631E"/>
    <w:rsid w:val="007D6DCE"/>
    <w:rsid w:val="007D7205"/>
    <w:rsid w:val="007D72C4"/>
    <w:rsid w:val="007E02F0"/>
    <w:rsid w:val="007E0A14"/>
    <w:rsid w:val="007E1AE6"/>
    <w:rsid w:val="007E21FB"/>
    <w:rsid w:val="007E26DA"/>
    <w:rsid w:val="007E2CFE"/>
    <w:rsid w:val="007E4137"/>
    <w:rsid w:val="007E4A56"/>
    <w:rsid w:val="007E5388"/>
    <w:rsid w:val="007E59C9"/>
    <w:rsid w:val="007E79DC"/>
    <w:rsid w:val="007F0072"/>
    <w:rsid w:val="007F2EB6"/>
    <w:rsid w:val="007F40D6"/>
    <w:rsid w:val="007F54C3"/>
    <w:rsid w:val="007F5EE4"/>
    <w:rsid w:val="007F61DA"/>
    <w:rsid w:val="007F6EBB"/>
    <w:rsid w:val="007F79C1"/>
    <w:rsid w:val="007F7CC4"/>
    <w:rsid w:val="008020D1"/>
    <w:rsid w:val="00802949"/>
    <w:rsid w:val="00802A84"/>
    <w:rsid w:val="0080301E"/>
    <w:rsid w:val="00803070"/>
    <w:rsid w:val="0080365F"/>
    <w:rsid w:val="00804948"/>
    <w:rsid w:val="00806457"/>
    <w:rsid w:val="008067A5"/>
    <w:rsid w:val="00807129"/>
    <w:rsid w:val="00807C34"/>
    <w:rsid w:val="00810B6D"/>
    <w:rsid w:val="008113FE"/>
    <w:rsid w:val="00812BE5"/>
    <w:rsid w:val="008137E2"/>
    <w:rsid w:val="00814C38"/>
    <w:rsid w:val="00814E32"/>
    <w:rsid w:val="00814FB7"/>
    <w:rsid w:val="00816639"/>
    <w:rsid w:val="00816AA1"/>
    <w:rsid w:val="00816B40"/>
    <w:rsid w:val="00816D18"/>
    <w:rsid w:val="00816F8D"/>
    <w:rsid w:val="00816FA3"/>
    <w:rsid w:val="008171D9"/>
    <w:rsid w:val="0081739A"/>
    <w:rsid w:val="00817429"/>
    <w:rsid w:val="00817EEA"/>
    <w:rsid w:val="008207E8"/>
    <w:rsid w:val="00820815"/>
    <w:rsid w:val="00820FBE"/>
    <w:rsid w:val="00821514"/>
    <w:rsid w:val="00821E35"/>
    <w:rsid w:val="00821F2D"/>
    <w:rsid w:val="0082251F"/>
    <w:rsid w:val="0082301D"/>
    <w:rsid w:val="008235DC"/>
    <w:rsid w:val="00824591"/>
    <w:rsid w:val="00824664"/>
    <w:rsid w:val="00824AED"/>
    <w:rsid w:val="0082610B"/>
    <w:rsid w:val="00826814"/>
    <w:rsid w:val="00827820"/>
    <w:rsid w:val="008305DD"/>
    <w:rsid w:val="00830F73"/>
    <w:rsid w:val="00831099"/>
    <w:rsid w:val="00831B8B"/>
    <w:rsid w:val="0083265A"/>
    <w:rsid w:val="008335A2"/>
    <w:rsid w:val="0083388C"/>
    <w:rsid w:val="008338DA"/>
    <w:rsid w:val="00833D4F"/>
    <w:rsid w:val="00833EB8"/>
    <w:rsid w:val="0083405D"/>
    <w:rsid w:val="00834904"/>
    <w:rsid w:val="00834CD0"/>
    <w:rsid w:val="008352D4"/>
    <w:rsid w:val="00836DB9"/>
    <w:rsid w:val="0083788B"/>
    <w:rsid w:val="00837C67"/>
    <w:rsid w:val="008403E1"/>
    <w:rsid w:val="00840F61"/>
    <w:rsid w:val="008415B0"/>
    <w:rsid w:val="00842028"/>
    <w:rsid w:val="00842CDB"/>
    <w:rsid w:val="0084366F"/>
    <w:rsid w:val="008436B8"/>
    <w:rsid w:val="0084488A"/>
    <w:rsid w:val="00845D71"/>
    <w:rsid w:val="008460B6"/>
    <w:rsid w:val="00846181"/>
    <w:rsid w:val="00846B29"/>
    <w:rsid w:val="00847A8A"/>
    <w:rsid w:val="00850513"/>
    <w:rsid w:val="0085066E"/>
    <w:rsid w:val="00850C9D"/>
    <w:rsid w:val="00851F8D"/>
    <w:rsid w:val="00852B59"/>
    <w:rsid w:val="008531AE"/>
    <w:rsid w:val="00853318"/>
    <w:rsid w:val="00853F07"/>
    <w:rsid w:val="00855011"/>
    <w:rsid w:val="008551B0"/>
    <w:rsid w:val="00856272"/>
    <w:rsid w:val="008563FF"/>
    <w:rsid w:val="008568D4"/>
    <w:rsid w:val="00857FCD"/>
    <w:rsid w:val="0086018B"/>
    <w:rsid w:val="00860B20"/>
    <w:rsid w:val="008611DD"/>
    <w:rsid w:val="008620DE"/>
    <w:rsid w:val="00863340"/>
    <w:rsid w:val="00864BA4"/>
    <w:rsid w:val="00865437"/>
    <w:rsid w:val="00865ACC"/>
    <w:rsid w:val="00866802"/>
    <w:rsid w:val="00866867"/>
    <w:rsid w:val="00866D45"/>
    <w:rsid w:val="00866DED"/>
    <w:rsid w:val="00867FD9"/>
    <w:rsid w:val="0087040E"/>
    <w:rsid w:val="00871860"/>
    <w:rsid w:val="00871E11"/>
    <w:rsid w:val="00872257"/>
    <w:rsid w:val="0087296D"/>
    <w:rsid w:val="00873545"/>
    <w:rsid w:val="008748AE"/>
    <w:rsid w:val="00874DC6"/>
    <w:rsid w:val="008753E6"/>
    <w:rsid w:val="00875618"/>
    <w:rsid w:val="00875D69"/>
    <w:rsid w:val="00876A0A"/>
    <w:rsid w:val="00876E83"/>
    <w:rsid w:val="0087708B"/>
    <w:rsid w:val="008771A3"/>
    <w:rsid w:val="0087738C"/>
    <w:rsid w:val="0087783B"/>
    <w:rsid w:val="00877CB8"/>
    <w:rsid w:val="008802AF"/>
    <w:rsid w:val="00880CEB"/>
    <w:rsid w:val="00881926"/>
    <w:rsid w:val="0088318F"/>
    <w:rsid w:val="008832C2"/>
    <w:rsid w:val="0088331D"/>
    <w:rsid w:val="008838C4"/>
    <w:rsid w:val="00884A5A"/>
    <w:rsid w:val="00884E5E"/>
    <w:rsid w:val="008852B0"/>
    <w:rsid w:val="00885AE7"/>
    <w:rsid w:val="00886B60"/>
    <w:rsid w:val="00886C2F"/>
    <w:rsid w:val="00887889"/>
    <w:rsid w:val="00887992"/>
    <w:rsid w:val="00890807"/>
    <w:rsid w:val="008920FF"/>
    <w:rsid w:val="008926E8"/>
    <w:rsid w:val="008932E1"/>
    <w:rsid w:val="008934FD"/>
    <w:rsid w:val="00893664"/>
    <w:rsid w:val="0089491F"/>
    <w:rsid w:val="00894BC5"/>
    <w:rsid w:val="00894F19"/>
    <w:rsid w:val="0089506B"/>
    <w:rsid w:val="00895B1E"/>
    <w:rsid w:val="0089640F"/>
    <w:rsid w:val="00896A10"/>
    <w:rsid w:val="00896A68"/>
    <w:rsid w:val="008971B5"/>
    <w:rsid w:val="008A06BE"/>
    <w:rsid w:val="008A2D8A"/>
    <w:rsid w:val="008A3F05"/>
    <w:rsid w:val="008A4B8D"/>
    <w:rsid w:val="008A4CE7"/>
    <w:rsid w:val="008A5D26"/>
    <w:rsid w:val="008A5F94"/>
    <w:rsid w:val="008A6B13"/>
    <w:rsid w:val="008A6DF8"/>
    <w:rsid w:val="008A6ECB"/>
    <w:rsid w:val="008A7CF9"/>
    <w:rsid w:val="008B0BF9"/>
    <w:rsid w:val="008B2109"/>
    <w:rsid w:val="008B2866"/>
    <w:rsid w:val="008B3859"/>
    <w:rsid w:val="008B436D"/>
    <w:rsid w:val="008B4E49"/>
    <w:rsid w:val="008B7712"/>
    <w:rsid w:val="008B7B26"/>
    <w:rsid w:val="008B7CB6"/>
    <w:rsid w:val="008C1151"/>
    <w:rsid w:val="008C145C"/>
    <w:rsid w:val="008C183C"/>
    <w:rsid w:val="008C3524"/>
    <w:rsid w:val="008C3529"/>
    <w:rsid w:val="008C4061"/>
    <w:rsid w:val="008C4229"/>
    <w:rsid w:val="008C4E92"/>
    <w:rsid w:val="008C5BE0"/>
    <w:rsid w:val="008C5E1C"/>
    <w:rsid w:val="008C5E66"/>
    <w:rsid w:val="008C6323"/>
    <w:rsid w:val="008C6675"/>
    <w:rsid w:val="008C7233"/>
    <w:rsid w:val="008D14E0"/>
    <w:rsid w:val="008D2306"/>
    <w:rsid w:val="008D2434"/>
    <w:rsid w:val="008D3961"/>
    <w:rsid w:val="008D4044"/>
    <w:rsid w:val="008D4471"/>
    <w:rsid w:val="008D45F7"/>
    <w:rsid w:val="008D4C85"/>
    <w:rsid w:val="008D7862"/>
    <w:rsid w:val="008D7F4E"/>
    <w:rsid w:val="008E0C3C"/>
    <w:rsid w:val="008E171D"/>
    <w:rsid w:val="008E1E20"/>
    <w:rsid w:val="008E1E65"/>
    <w:rsid w:val="008E24EC"/>
    <w:rsid w:val="008E2785"/>
    <w:rsid w:val="008E2D9E"/>
    <w:rsid w:val="008E3BDA"/>
    <w:rsid w:val="008E4DC6"/>
    <w:rsid w:val="008E6605"/>
    <w:rsid w:val="008E6ED5"/>
    <w:rsid w:val="008E704A"/>
    <w:rsid w:val="008E78A3"/>
    <w:rsid w:val="008E78E4"/>
    <w:rsid w:val="008E7B2C"/>
    <w:rsid w:val="008F0654"/>
    <w:rsid w:val="008F06CB"/>
    <w:rsid w:val="008F1565"/>
    <w:rsid w:val="008F1820"/>
    <w:rsid w:val="008F26EE"/>
    <w:rsid w:val="008F2E83"/>
    <w:rsid w:val="008F421B"/>
    <w:rsid w:val="008F4DA7"/>
    <w:rsid w:val="008F5170"/>
    <w:rsid w:val="008F55F6"/>
    <w:rsid w:val="008F56A2"/>
    <w:rsid w:val="008F5FAC"/>
    <w:rsid w:val="008F612A"/>
    <w:rsid w:val="008F6DF4"/>
    <w:rsid w:val="008F768D"/>
    <w:rsid w:val="008F7845"/>
    <w:rsid w:val="0090067C"/>
    <w:rsid w:val="00900884"/>
    <w:rsid w:val="00901BEB"/>
    <w:rsid w:val="0090278D"/>
    <w:rsid w:val="0090293D"/>
    <w:rsid w:val="00902E78"/>
    <w:rsid w:val="009034DE"/>
    <w:rsid w:val="00905250"/>
    <w:rsid w:val="00905396"/>
    <w:rsid w:val="0090605D"/>
    <w:rsid w:val="00906419"/>
    <w:rsid w:val="00910B4F"/>
    <w:rsid w:val="00910D6F"/>
    <w:rsid w:val="00912889"/>
    <w:rsid w:val="00912FD2"/>
    <w:rsid w:val="009133D1"/>
    <w:rsid w:val="009133FC"/>
    <w:rsid w:val="009135A3"/>
    <w:rsid w:val="00913A42"/>
    <w:rsid w:val="00914167"/>
    <w:rsid w:val="00914263"/>
    <w:rsid w:val="009143DB"/>
    <w:rsid w:val="00915065"/>
    <w:rsid w:val="009151F7"/>
    <w:rsid w:val="00915537"/>
    <w:rsid w:val="009171EF"/>
    <w:rsid w:val="00917CE5"/>
    <w:rsid w:val="00920E80"/>
    <w:rsid w:val="009211E0"/>
    <w:rsid w:val="009212EE"/>
    <w:rsid w:val="00921385"/>
    <w:rsid w:val="009217C0"/>
    <w:rsid w:val="00921BF8"/>
    <w:rsid w:val="00922D1B"/>
    <w:rsid w:val="00925241"/>
    <w:rsid w:val="00925CEC"/>
    <w:rsid w:val="00926A3F"/>
    <w:rsid w:val="00926A8C"/>
    <w:rsid w:val="0092794E"/>
    <w:rsid w:val="00930051"/>
    <w:rsid w:val="00930D30"/>
    <w:rsid w:val="00932355"/>
    <w:rsid w:val="009332A2"/>
    <w:rsid w:val="00933838"/>
    <w:rsid w:val="00934080"/>
    <w:rsid w:val="0093496A"/>
    <w:rsid w:val="00934EBB"/>
    <w:rsid w:val="009355C9"/>
    <w:rsid w:val="00936496"/>
    <w:rsid w:val="00937598"/>
    <w:rsid w:val="0093790B"/>
    <w:rsid w:val="00941433"/>
    <w:rsid w:val="00942573"/>
    <w:rsid w:val="009430B2"/>
    <w:rsid w:val="00943751"/>
    <w:rsid w:val="009456D3"/>
    <w:rsid w:val="00946DD0"/>
    <w:rsid w:val="009472E0"/>
    <w:rsid w:val="00947605"/>
    <w:rsid w:val="009509E6"/>
    <w:rsid w:val="009518A0"/>
    <w:rsid w:val="00952018"/>
    <w:rsid w:val="00952800"/>
    <w:rsid w:val="00952B7C"/>
    <w:rsid w:val="0095300D"/>
    <w:rsid w:val="00953A15"/>
    <w:rsid w:val="00953C91"/>
    <w:rsid w:val="009551BE"/>
    <w:rsid w:val="00956812"/>
    <w:rsid w:val="00956848"/>
    <w:rsid w:val="0095719A"/>
    <w:rsid w:val="00957D49"/>
    <w:rsid w:val="00957DB4"/>
    <w:rsid w:val="009603B2"/>
    <w:rsid w:val="009612CE"/>
    <w:rsid w:val="009623E9"/>
    <w:rsid w:val="00962733"/>
    <w:rsid w:val="009638CE"/>
    <w:rsid w:val="00963EEB"/>
    <w:rsid w:val="0096457E"/>
    <w:rsid w:val="00964846"/>
    <w:rsid w:val="009648BC"/>
    <w:rsid w:val="0096494D"/>
    <w:rsid w:val="00964C2F"/>
    <w:rsid w:val="009659E9"/>
    <w:rsid w:val="00965E8B"/>
    <w:rsid w:val="00965F88"/>
    <w:rsid w:val="00966333"/>
    <w:rsid w:val="009674BA"/>
    <w:rsid w:val="00967B2E"/>
    <w:rsid w:val="00967EDE"/>
    <w:rsid w:val="00970385"/>
    <w:rsid w:val="009729C5"/>
    <w:rsid w:val="00972AAF"/>
    <w:rsid w:val="0097434A"/>
    <w:rsid w:val="009756DE"/>
    <w:rsid w:val="00975937"/>
    <w:rsid w:val="00975A49"/>
    <w:rsid w:val="0097600C"/>
    <w:rsid w:val="009763FB"/>
    <w:rsid w:val="00976FEF"/>
    <w:rsid w:val="0097781C"/>
    <w:rsid w:val="009809EE"/>
    <w:rsid w:val="009833A7"/>
    <w:rsid w:val="0098477C"/>
    <w:rsid w:val="00984E03"/>
    <w:rsid w:val="00986560"/>
    <w:rsid w:val="00986E0B"/>
    <w:rsid w:val="00987643"/>
    <w:rsid w:val="00987B8F"/>
    <w:rsid w:val="00987E85"/>
    <w:rsid w:val="00990123"/>
    <w:rsid w:val="00991148"/>
    <w:rsid w:val="00991302"/>
    <w:rsid w:val="0099139D"/>
    <w:rsid w:val="00991EEB"/>
    <w:rsid w:val="00993778"/>
    <w:rsid w:val="00993BB0"/>
    <w:rsid w:val="00996AB3"/>
    <w:rsid w:val="009A01B6"/>
    <w:rsid w:val="009A0284"/>
    <w:rsid w:val="009A0D12"/>
    <w:rsid w:val="009A13C5"/>
    <w:rsid w:val="009A1987"/>
    <w:rsid w:val="009A20E5"/>
    <w:rsid w:val="009A2411"/>
    <w:rsid w:val="009A2834"/>
    <w:rsid w:val="009A2BAC"/>
    <w:rsid w:val="009A2BEE"/>
    <w:rsid w:val="009A3162"/>
    <w:rsid w:val="009A3BB8"/>
    <w:rsid w:val="009A400F"/>
    <w:rsid w:val="009A5289"/>
    <w:rsid w:val="009A542A"/>
    <w:rsid w:val="009A5F17"/>
    <w:rsid w:val="009A630F"/>
    <w:rsid w:val="009A6A98"/>
    <w:rsid w:val="009A6F01"/>
    <w:rsid w:val="009A7098"/>
    <w:rsid w:val="009A72D6"/>
    <w:rsid w:val="009A7A53"/>
    <w:rsid w:val="009A7DFA"/>
    <w:rsid w:val="009B02AA"/>
    <w:rsid w:val="009B0402"/>
    <w:rsid w:val="009B0B75"/>
    <w:rsid w:val="009B16DF"/>
    <w:rsid w:val="009B2AF7"/>
    <w:rsid w:val="009B2D74"/>
    <w:rsid w:val="009B3B39"/>
    <w:rsid w:val="009B4543"/>
    <w:rsid w:val="009B4B82"/>
    <w:rsid w:val="009B4B86"/>
    <w:rsid w:val="009B4CB2"/>
    <w:rsid w:val="009B551E"/>
    <w:rsid w:val="009B5C66"/>
    <w:rsid w:val="009B6701"/>
    <w:rsid w:val="009B6EF7"/>
    <w:rsid w:val="009B7000"/>
    <w:rsid w:val="009B7325"/>
    <w:rsid w:val="009B739C"/>
    <w:rsid w:val="009C04EC"/>
    <w:rsid w:val="009C0E80"/>
    <w:rsid w:val="009C25F6"/>
    <w:rsid w:val="009C2BF1"/>
    <w:rsid w:val="009C328C"/>
    <w:rsid w:val="009C4444"/>
    <w:rsid w:val="009C4EFB"/>
    <w:rsid w:val="009C50A4"/>
    <w:rsid w:val="009C5D2E"/>
    <w:rsid w:val="009C5E99"/>
    <w:rsid w:val="009C6052"/>
    <w:rsid w:val="009C79AD"/>
    <w:rsid w:val="009C7CA6"/>
    <w:rsid w:val="009D04A3"/>
    <w:rsid w:val="009D1187"/>
    <w:rsid w:val="009D13AD"/>
    <w:rsid w:val="009D184D"/>
    <w:rsid w:val="009D1EA0"/>
    <w:rsid w:val="009D20D8"/>
    <w:rsid w:val="009D2A6D"/>
    <w:rsid w:val="009D323C"/>
    <w:rsid w:val="009D3316"/>
    <w:rsid w:val="009D509A"/>
    <w:rsid w:val="009D55AA"/>
    <w:rsid w:val="009D6CC7"/>
    <w:rsid w:val="009D6F9F"/>
    <w:rsid w:val="009E09C4"/>
    <w:rsid w:val="009E0B10"/>
    <w:rsid w:val="009E1268"/>
    <w:rsid w:val="009E1343"/>
    <w:rsid w:val="009E1F72"/>
    <w:rsid w:val="009E3664"/>
    <w:rsid w:val="009E3AC9"/>
    <w:rsid w:val="009E3DB4"/>
    <w:rsid w:val="009E3E77"/>
    <w:rsid w:val="009E3FAB"/>
    <w:rsid w:val="009E4281"/>
    <w:rsid w:val="009E473C"/>
    <w:rsid w:val="009E4EAF"/>
    <w:rsid w:val="009E5B3F"/>
    <w:rsid w:val="009E5D97"/>
    <w:rsid w:val="009E6226"/>
    <w:rsid w:val="009E7BC9"/>
    <w:rsid w:val="009E7C8B"/>
    <w:rsid w:val="009E7D90"/>
    <w:rsid w:val="009F10E3"/>
    <w:rsid w:val="009F1A48"/>
    <w:rsid w:val="009F1AB0"/>
    <w:rsid w:val="009F1ACB"/>
    <w:rsid w:val="009F1B0F"/>
    <w:rsid w:val="009F27B2"/>
    <w:rsid w:val="009F2F1F"/>
    <w:rsid w:val="009F3DAD"/>
    <w:rsid w:val="009F45FE"/>
    <w:rsid w:val="009F501D"/>
    <w:rsid w:val="009F6A11"/>
    <w:rsid w:val="00A023B8"/>
    <w:rsid w:val="00A039D5"/>
    <w:rsid w:val="00A03F82"/>
    <w:rsid w:val="00A043E2"/>
    <w:rsid w:val="00A046AD"/>
    <w:rsid w:val="00A05251"/>
    <w:rsid w:val="00A05802"/>
    <w:rsid w:val="00A05E79"/>
    <w:rsid w:val="00A06115"/>
    <w:rsid w:val="00A06CDF"/>
    <w:rsid w:val="00A0755F"/>
    <w:rsid w:val="00A075B3"/>
    <w:rsid w:val="00A079C1"/>
    <w:rsid w:val="00A1006C"/>
    <w:rsid w:val="00A10D3C"/>
    <w:rsid w:val="00A121E1"/>
    <w:rsid w:val="00A12520"/>
    <w:rsid w:val="00A126C2"/>
    <w:rsid w:val="00A130FD"/>
    <w:rsid w:val="00A1320E"/>
    <w:rsid w:val="00A13D6D"/>
    <w:rsid w:val="00A14769"/>
    <w:rsid w:val="00A16151"/>
    <w:rsid w:val="00A16D5F"/>
    <w:rsid w:val="00A16EC6"/>
    <w:rsid w:val="00A16ED0"/>
    <w:rsid w:val="00A17C06"/>
    <w:rsid w:val="00A2126E"/>
    <w:rsid w:val="00A21706"/>
    <w:rsid w:val="00A229F9"/>
    <w:rsid w:val="00A2383B"/>
    <w:rsid w:val="00A238FA"/>
    <w:rsid w:val="00A24C41"/>
    <w:rsid w:val="00A24C7B"/>
    <w:rsid w:val="00A24FCC"/>
    <w:rsid w:val="00A2534F"/>
    <w:rsid w:val="00A25758"/>
    <w:rsid w:val="00A2699D"/>
    <w:rsid w:val="00A26A90"/>
    <w:rsid w:val="00A26B27"/>
    <w:rsid w:val="00A27D70"/>
    <w:rsid w:val="00A27FAF"/>
    <w:rsid w:val="00A30703"/>
    <w:rsid w:val="00A3086B"/>
    <w:rsid w:val="00A30E4F"/>
    <w:rsid w:val="00A3223C"/>
    <w:rsid w:val="00A32253"/>
    <w:rsid w:val="00A3303E"/>
    <w:rsid w:val="00A3310E"/>
    <w:rsid w:val="00A333A0"/>
    <w:rsid w:val="00A333BC"/>
    <w:rsid w:val="00A33DBB"/>
    <w:rsid w:val="00A35B0B"/>
    <w:rsid w:val="00A36804"/>
    <w:rsid w:val="00A37E70"/>
    <w:rsid w:val="00A4175C"/>
    <w:rsid w:val="00A4204C"/>
    <w:rsid w:val="00A42613"/>
    <w:rsid w:val="00A42B1C"/>
    <w:rsid w:val="00A42B30"/>
    <w:rsid w:val="00A437A9"/>
    <w:rsid w:val="00A437E1"/>
    <w:rsid w:val="00A45AE6"/>
    <w:rsid w:val="00A45E24"/>
    <w:rsid w:val="00A4685E"/>
    <w:rsid w:val="00A4722D"/>
    <w:rsid w:val="00A475CD"/>
    <w:rsid w:val="00A47FF2"/>
    <w:rsid w:val="00A50CD4"/>
    <w:rsid w:val="00A51191"/>
    <w:rsid w:val="00A51484"/>
    <w:rsid w:val="00A51837"/>
    <w:rsid w:val="00A53DAF"/>
    <w:rsid w:val="00A53DC6"/>
    <w:rsid w:val="00A54EB2"/>
    <w:rsid w:val="00A56D62"/>
    <w:rsid w:val="00A56F07"/>
    <w:rsid w:val="00A573A5"/>
    <w:rsid w:val="00A5762C"/>
    <w:rsid w:val="00A600FC"/>
    <w:rsid w:val="00A60BCA"/>
    <w:rsid w:val="00A60C5A"/>
    <w:rsid w:val="00A60CA1"/>
    <w:rsid w:val="00A613D6"/>
    <w:rsid w:val="00A638A3"/>
    <w:rsid w:val="00A638DA"/>
    <w:rsid w:val="00A65435"/>
    <w:rsid w:val="00A6548B"/>
    <w:rsid w:val="00A65B41"/>
    <w:rsid w:val="00A65E00"/>
    <w:rsid w:val="00A660FF"/>
    <w:rsid w:val="00A661EE"/>
    <w:rsid w:val="00A66A78"/>
    <w:rsid w:val="00A70AEC"/>
    <w:rsid w:val="00A70D0E"/>
    <w:rsid w:val="00A710C5"/>
    <w:rsid w:val="00A7153C"/>
    <w:rsid w:val="00A734BF"/>
    <w:rsid w:val="00A7436E"/>
    <w:rsid w:val="00A74E96"/>
    <w:rsid w:val="00A752B6"/>
    <w:rsid w:val="00A75A8E"/>
    <w:rsid w:val="00A765E5"/>
    <w:rsid w:val="00A76F62"/>
    <w:rsid w:val="00A773A7"/>
    <w:rsid w:val="00A77E79"/>
    <w:rsid w:val="00A8005C"/>
    <w:rsid w:val="00A805C1"/>
    <w:rsid w:val="00A812A8"/>
    <w:rsid w:val="00A82411"/>
    <w:rsid w:val="00A824DD"/>
    <w:rsid w:val="00A82D23"/>
    <w:rsid w:val="00A82DBC"/>
    <w:rsid w:val="00A83676"/>
    <w:rsid w:val="00A83B7B"/>
    <w:rsid w:val="00A84144"/>
    <w:rsid w:val="00A84274"/>
    <w:rsid w:val="00A84B92"/>
    <w:rsid w:val="00A84C50"/>
    <w:rsid w:val="00A850F3"/>
    <w:rsid w:val="00A8577C"/>
    <w:rsid w:val="00A862C2"/>
    <w:rsid w:val="00A864E3"/>
    <w:rsid w:val="00A8690C"/>
    <w:rsid w:val="00A902F9"/>
    <w:rsid w:val="00A90355"/>
    <w:rsid w:val="00A90B02"/>
    <w:rsid w:val="00A91334"/>
    <w:rsid w:val="00A93B20"/>
    <w:rsid w:val="00A93D92"/>
    <w:rsid w:val="00A94574"/>
    <w:rsid w:val="00A94BF6"/>
    <w:rsid w:val="00A95936"/>
    <w:rsid w:val="00A96265"/>
    <w:rsid w:val="00A96751"/>
    <w:rsid w:val="00A97084"/>
    <w:rsid w:val="00A979F5"/>
    <w:rsid w:val="00A97BBE"/>
    <w:rsid w:val="00A97CAB"/>
    <w:rsid w:val="00AA013D"/>
    <w:rsid w:val="00AA118E"/>
    <w:rsid w:val="00AA1C2C"/>
    <w:rsid w:val="00AA2158"/>
    <w:rsid w:val="00AA2A82"/>
    <w:rsid w:val="00AA35F6"/>
    <w:rsid w:val="00AA3750"/>
    <w:rsid w:val="00AA4EF7"/>
    <w:rsid w:val="00AA5A8C"/>
    <w:rsid w:val="00AA660E"/>
    <w:rsid w:val="00AA6631"/>
    <w:rsid w:val="00AA667C"/>
    <w:rsid w:val="00AA6E91"/>
    <w:rsid w:val="00AA7439"/>
    <w:rsid w:val="00AA7C9D"/>
    <w:rsid w:val="00AB047E"/>
    <w:rsid w:val="00AB0AD7"/>
    <w:rsid w:val="00AB0B0A"/>
    <w:rsid w:val="00AB0BB7"/>
    <w:rsid w:val="00AB0CE3"/>
    <w:rsid w:val="00AB16FF"/>
    <w:rsid w:val="00AB1893"/>
    <w:rsid w:val="00AB1915"/>
    <w:rsid w:val="00AB20F4"/>
    <w:rsid w:val="00AB22C6"/>
    <w:rsid w:val="00AB2A81"/>
    <w:rsid w:val="00AB2AD0"/>
    <w:rsid w:val="00AB3043"/>
    <w:rsid w:val="00AB40E1"/>
    <w:rsid w:val="00AB4895"/>
    <w:rsid w:val="00AB4CEE"/>
    <w:rsid w:val="00AB67FC"/>
    <w:rsid w:val="00AB682E"/>
    <w:rsid w:val="00AB71E3"/>
    <w:rsid w:val="00AB7F0D"/>
    <w:rsid w:val="00AC00F2"/>
    <w:rsid w:val="00AC0570"/>
    <w:rsid w:val="00AC0E67"/>
    <w:rsid w:val="00AC17D9"/>
    <w:rsid w:val="00AC2208"/>
    <w:rsid w:val="00AC31B5"/>
    <w:rsid w:val="00AC4E0B"/>
    <w:rsid w:val="00AC4EA1"/>
    <w:rsid w:val="00AC5381"/>
    <w:rsid w:val="00AC5920"/>
    <w:rsid w:val="00AC67B5"/>
    <w:rsid w:val="00AC7434"/>
    <w:rsid w:val="00AD0E65"/>
    <w:rsid w:val="00AD1081"/>
    <w:rsid w:val="00AD27D2"/>
    <w:rsid w:val="00AD2BF2"/>
    <w:rsid w:val="00AD307C"/>
    <w:rsid w:val="00AD3725"/>
    <w:rsid w:val="00AD4A52"/>
    <w:rsid w:val="00AD4E90"/>
    <w:rsid w:val="00AD5422"/>
    <w:rsid w:val="00AD581B"/>
    <w:rsid w:val="00AD595F"/>
    <w:rsid w:val="00AD5AB6"/>
    <w:rsid w:val="00AD72B6"/>
    <w:rsid w:val="00AE1169"/>
    <w:rsid w:val="00AE4179"/>
    <w:rsid w:val="00AE4425"/>
    <w:rsid w:val="00AE46CE"/>
    <w:rsid w:val="00AE4B44"/>
    <w:rsid w:val="00AE4CAF"/>
    <w:rsid w:val="00AE4FBE"/>
    <w:rsid w:val="00AE57BC"/>
    <w:rsid w:val="00AE5AE9"/>
    <w:rsid w:val="00AE650F"/>
    <w:rsid w:val="00AE6555"/>
    <w:rsid w:val="00AE66BF"/>
    <w:rsid w:val="00AE6C90"/>
    <w:rsid w:val="00AE7461"/>
    <w:rsid w:val="00AE7534"/>
    <w:rsid w:val="00AE7D16"/>
    <w:rsid w:val="00AF043B"/>
    <w:rsid w:val="00AF0822"/>
    <w:rsid w:val="00AF0DC0"/>
    <w:rsid w:val="00AF107A"/>
    <w:rsid w:val="00AF3254"/>
    <w:rsid w:val="00AF4AC2"/>
    <w:rsid w:val="00AF4CAA"/>
    <w:rsid w:val="00AF571A"/>
    <w:rsid w:val="00AF5CED"/>
    <w:rsid w:val="00AF60A0"/>
    <w:rsid w:val="00AF67FC"/>
    <w:rsid w:val="00AF799E"/>
    <w:rsid w:val="00AF7B52"/>
    <w:rsid w:val="00AF7DF5"/>
    <w:rsid w:val="00B0001E"/>
    <w:rsid w:val="00B003DF"/>
    <w:rsid w:val="00B00490"/>
    <w:rsid w:val="00B006E5"/>
    <w:rsid w:val="00B024C2"/>
    <w:rsid w:val="00B040BF"/>
    <w:rsid w:val="00B048DB"/>
    <w:rsid w:val="00B05939"/>
    <w:rsid w:val="00B07700"/>
    <w:rsid w:val="00B07F39"/>
    <w:rsid w:val="00B1062F"/>
    <w:rsid w:val="00B10BFD"/>
    <w:rsid w:val="00B124C5"/>
    <w:rsid w:val="00B13921"/>
    <w:rsid w:val="00B1528C"/>
    <w:rsid w:val="00B16ACD"/>
    <w:rsid w:val="00B16B32"/>
    <w:rsid w:val="00B173C3"/>
    <w:rsid w:val="00B1795C"/>
    <w:rsid w:val="00B21487"/>
    <w:rsid w:val="00B21C48"/>
    <w:rsid w:val="00B23295"/>
    <w:rsid w:val="00B232D1"/>
    <w:rsid w:val="00B24DB5"/>
    <w:rsid w:val="00B258DD"/>
    <w:rsid w:val="00B25B6C"/>
    <w:rsid w:val="00B263B0"/>
    <w:rsid w:val="00B2715D"/>
    <w:rsid w:val="00B271E8"/>
    <w:rsid w:val="00B304AC"/>
    <w:rsid w:val="00B31F9E"/>
    <w:rsid w:val="00B3268F"/>
    <w:rsid w:val="00B32C2C"/>
    <w:rsid w:val="00B33A1A"/>
    <w:rsid w:val="00B33BCC"/>
    <w:rsid w:val="00B33E6C"/>
    <w:rsid w:val="00B36FB1"/>
    <w:rsid w:val="00B371CC"/>
    <w:rsid w:val="00B37291"/>
    <w:rsid w:val="00B41CD9"/>
    <w:rsid w:val="00B41FF9"/>
    <w:rsid w:val="00B427E6"/>
    <w:rsid w:val="00B428A6"/>
    <w:rsid w:val="00B43D4D"/>
    <w:rsid w:val="00B43E1F"/>
    <w:rsid w:val="00B443E3"/>
    <w:rsid w:val="00B457B6"/>
    <w:rsid w:val="00B45E04"/>
    <w:rsid w:val="00B45FBC"/>
    <w:rsid w:val="00B461F3"/>
    <w:rsid w:val="00B464DE"/>
    <w:rsid w:val="00B508AB"/>
    <w:rsid w:val="00B5155E"/>
    <w:rsid w:val="00B51A7D"/>
    <w:rsid w:val="00B51EDC"/>
    <w:rsid w:val="00B5232B"/>
    <w:rsid w:val="00B52A01"/>
    <w:rsid w:val="00B52C72"/>
    <w:rsid w:val="00B5327B"/>
    <w:rsid w:val="00B535C2"/>
    <w:rsid w:val="00B53A2F"/>
    <w:rsid w:val="00B54287"/>
    <w:rsid w:val="00B54388"/>
    <w:rsid w:val="00B54520"/>
    <w:rsid w:val="00B545CB"/>
    <w:rsid w:val="00B55544"/>
    <w:rsid w:val="00B5746D"/>
    <w:rsid w:val="00B57AE2"/>
    <w:rsid w:val="00B60334"/>
    <w:rsid w:val="00B61234"/>
    <w:rsid w:val="00B6163E"/>
    <w:rsid w:val="00B616A8"/>
    <w:rsid w:val="00B62336"/>
    <w:rsid w:val="00B6333B"/>
    <w:rsid w:val="00B642FC"/>
    <w:rsid w:val="00B6485B"/>
    <w:rsid w:val="00B64D26"/>
    <w:rsid w:val="00B64FBB"/>
    <w:rsid w:val="00B662F8"/>
    <w:rsid w:val="00B669E6"/>
    <w:rsid w:val="00B66AC2"/>
    <w:rsid w:val="00B66F4F"/>
    <w:rsid w:val="00B7060D"/>
    <w:rsid w:val="00B70E22"/>
    <w:rsid w:val="00B72A7B"/>
    <w:rsid w:val="00B72BB7"/>
    <w:rsid w:val="00B730E7"/>
    <w:rsid w:val="00B73A8D"/>
    <w:rsid w:val="00B73D61"/>
    <w:rsid w:val="00B74EA6"/>
    <w:rsid w:val="00B757F9"/>
    <w:rsid w:val="00B75995"/>
    <w:rsid w:val="00B766F8"/>
    <w:rsid w:val="00B7738D"/>
    <w:rsid w:val="00B774CB"/>
    <w:rsid w:val="00B77697"/>
    <w:rsid w:val="00B778F8"/>
    <w:rsid w:val="00B8028C"/>
    <w:rsid w:val="00B80402"/>
    <w:rsid w:val="00B80B9A"/>
    <w:rsid w:val="00B80DE4"/>
    <w:rsid w:val="00B81BE8"/>
    <w:rsid w:val="00B82236"/>
    <w:rsid w:val="00B830B7"/>
    <w:rsid w:val="00B842EA"/>
    <w:rsid w:val="00B848EA"/>
    <w:rsid w:val="00B84B2B"/>
    <w:rsid w:val="00B86321"/>
    <w:rsid w:val="00B86A3B"/>
    <w:rsid w:val="00B90500"/>
    <w:rsid w:val="00B9176C"/>
    <w:rsid w:val="00B91DDE"/>
    <w:rsid w:val="00B935A4"/>
    <w:rsid w:val="00B935F2"/>
    <w:rsid w:val="00B939E4"/>
    <w:rsid w:val="00B94754"/>
    <w:rsid w:val="00B97EB7"/>
    <w:rsid w:val="00BA0CAB"/>
    <w:rsid w:val="00BA1D6D"/>
    <w:rsid w:val="00BA2452"/>
    <w:rsid w:val="00BA46BB"/>
    <w:rsid w:val="00BA561A"/>
    <w:rsid w:val="00BA7844"/>
    <w:rsid w:val="00BB0177"/>
    <w:rsid w:val="00BB0BEB"/>
    <w:rsid w:val="00BB0DC6"/>
    <w:rsid w:val="00BB15E4"/>
    <w:rsid w:val="00BB1E19"/>
    <w:rsid w:val="00BB21D1"/>
    <w:rsid w:val="00BB2C6F"/>
    <w:rsid w:val="00BB32F2"/>
    <w:rsid w:val="00BB39BE"/>
    <w:rsid w:val="00BB412C"/>
    <w:rsid w:val="00BB4338"/>
    <w:rsid w:val="00BB4B1D"/>
    <w:rsid w:val="00BB5CC4"/>
    <w:rsid w:val="00BB6C0E"/>
    <w:rsid w:val="00BB73E6"/>
    <w:rsid w:val="00BB7B38"/>
    <w:rsid w:val="00BC11E5"/>
    <w:rsid w:val="00BC201E"/>
    <w:rsid w:val="00BC2885"/>
    <w:rsid w:val="00BC32A5"/>
    <w:rsid w:val="00BC399D"/>
    <w:rsid w:val="00BC4074"/>
    <w:rsid w:val="00BC4403"/>
    <w:rsid w:val="00BC4BC6"/>
    <w:rsid w:val="00BC50E3"/>
    <w:rsid w:val="00BC52FD"/>
    <w:rsid w:val="00BC5471"/>
    <w:rsid w:val="00BC55E2"/>
    <w:rsid w:val="00BC5B21"/>
    <w:rsid w:val="00BC5EC7"/>
    <w:rsid w:val="00BC6E62"/>
    <w:rsid w:val="00BC7443"/>
    <w:rsid w:val="00BD0318"/>
    <w:rsid w:val="00BD0648"/>
    <w:rsid w:val="00BD1040"/>
    <w:rsid w:val="00BD34AA"/>
    <w:rsid w:val="00BD3931"/>
    <w:rsid w:val="00BD5BB5"/>
    <w:rsid w:val="00BD60F5"/>
    <w:rsid w:val="00BD6806"/>
    <w:rsid w:val="00BD7B70"/>
    <w:rsid w:val="00BE01A2"/>
    <w:rsid w:val="00BE0C44"/>
    <w:rsid w:val="00BE1B8B"/>
    <w:rsid w:val="00BE268A"/>
    <w:rsid w:val="00BE2A18"/>
    <w:rsid w:val="00BE2C01"/>
    <w:rsid w:val="00BE41EC"/>
    <w:rsid w:val="00BE56FB"/>
    <w:rsid w:val="00BE585E"/>
    <w:rsid w:val="00BE5C50"/>
    <w:rsid w:val="00BE755E"/>
    <w:rsid w:val="00BE7B7E"/>
    <w:rsid w:val="00BF0A2E"/>
    <w:rsid w:val="00BF0B9A"/>
    <w:rsid w:val="00BF0F32"/>
    <w:rsid w:val="00BF34AF"/>
    <w:rsid w:val="00BF3DDE"/>
    <w:rsid w:val="00BF6589"/>
    <w:rsid w:val="00BF6F7F"/>
    <w:rsid w:val="00BF719C"/>
    <w:rsid w:val="00C00647"/>
    <w:rsid w:val="00C016F4"/>
    <w:rsid w:val="00C01E07"/>
    <w:rsid w:val="00C021AB"/>
    <w:rsid w:val="00C02622"/>
    <w:rsid w:val="00C02764"/>
    <w:rsid w:val="00C04CEF"/>
    <w:rsid w:val="00C05345"/>
    <w:rsid w:val="00C058F5"/>
    <w:rsid w:val="00C05E48"/>
    <w:rsid w:val="00C06057"/>
    <w:rsid w:val="00C0662F"/>
    <w:rsid w:val="00C06F71"/>
    <w:rsid w:val="00C07785"/>
    <w:rsid w:val="00C11249"/>
    <w:rsid w:val="00C11943"/>
    <w:rsid w:val="00C11BB9"/>
    <w:rsid w:val="00C11F48"/>
    <w:rsid w:val="00C12E96"/>
    <w:rsid w:val="00C13762"/>
    <w:rsid w:val="00C142AA"/>
    <w:rsid w:val="00C14763"/>
    <w:rsid w:val="00C15A3F"/>
    <w:rsid w:val="00C15BC8"/>
    <w:rsid w:val="00C16141"/>
    <w:rsid w:val="00C22FE9"/>
    <w:rsid w:val="00C2363F"/>
    <w:rsid w:val="00C236C8"/>
    <w:rsid w:val="00C242D1"/>
    <w:rsid w:val="00C24E13"/>
    <w:rsid w:val="00C25495"/>
    <w:rsid w:val="00C25A2A"/>
    <w:rsid w:val="00C260B1"/>
    <w:rsid w:val="00C2659E"/>
    <w:rsid w:val="00C26E56"/>
    <w:rsid w:val="00C31406"/>
    <w:rsid w:val="00C32A47"/>
    <w:rsid w:val="00C339D4"/>
    <w:rsid w:val="00C3488F"/>
    <w:rsid w:val="00C3636D"/>
    <w:rsid w:val="00C37194"/>
    <w:rsid w:val="00C3775C"/>
    <w:rsid w:val="00C40637"/>
    <w:rsid w:val="00C40F6C"/>
    <w:rsid w:val="00C43B29"/>
    <w:rsid w:val="00C4417D"/>
    <w:rsid w:val="00C44426"/>
    <w:rsid w:val="00C445F3"/>
    <w:rsid w:val="00C44777"/>
    <w:rsid w:val="00C44CC9"/>
    <w:rsid w:val="00C451F4"/>
    <w:rsid w:val="00C452EA"/>
    <w:rsid w:val="00C45EB1"/>
    <w:rsid w:val="00C46C88"/>
    <w:rsid w:val="00C4761B"/>
    <w:rsid w:val="00C5056F"/>
    <w:rsid w:val="00C507C5"/>
    <w:rsid w:val="00C508DB"/>
    <w:rsid w:val="00C50A0E"/>
    <w:rsid w:val="00C50D3D"/>
    <w:rsid w:val="00C512A0"/>
    <w:rsid w:val="00C51A23"/>
    <w:rsid w:val="00C52A3F"/>
    <w:rsid w:val="00C5337E"/>
    <w:rsid w:val="00C5461D"/>
    <w:rsid w:val="00C54A3A"/>
    <w:rsid w:val="00C55566"/>
    <w:rsid w:val="00C55647"/>
    <w:rsid w:val="00C55B2C"/>
    <w:rsid w:val="00C56448"/>
    <w:rsid w:val="00C56B34"/>
    <w:rsid w:val="00C577BC"/>
    <w:rsid w:val="00C6121C"/>
    <w:rsid w:val="00C65780"/>
    <w:rsid w:val="00C65954"/>
    <w:rsid w:val="00C65A9B"/>
    <w:rsid w:val="00C661CC"/>
    <w:rsid w:val="00C667BE"/>
    <w:rsid w:val="00C6766B"/>
    <w:rsid w:val="00C72223"/>
    <w:rsid w:val="00C72AC7"/>
    <w:rsid w:val="00C7459C"/>
    <w:rsid w:val="00C76417"/>
    <w:rsid w:val="00C76C0A"/>
    <w:rsid w:val="00C77155"/>
    <w:rsid w:val="00C7726F"/>
    <w:rsid w:val="00C810C5"/>
    <w:rsid w:val="00C823DA"/>
    <w:rsid w:val="00C8259F"/>
    <w:rsid w:val="00C82746"/>
    <w:rsid w:val="00C8312F"/>
    <w:rsid w:val="00C835DD"/>
    <w:rsid w:val="00C84C47"/>
    <w:rsid w:val="00C84FEE"/>
    <w:rsid w:val="00C858A4"/>
    <w:rsid w:val="00C85E74"/>
    <w:rsid w:val="00C86AFA"/>
    <w:rsid w:val="00C86CED"/>
    <w:rsid w:val="00C87897"/>
    <w:rsid w:val="00C87B07"/>
    <w:rsid w:val="00C900F5"/>
    <w:rsid w:val="00C90CCF"/>
    <w:rsid w:val="00C915E3"/>
    <w:rsid w:val="00C9178A"/>
    <w:rsid w:val="00C926FF"/>
    <w:rsid w:val="00C92C5E"/>
    <w:rsid w:val="00C937BF"/>
    <w:rsid w:val="00C947D2"/>
    <w:rsid w:val="00C95849"/>
    <w:rsid w:val="00C971E3"/>
    <w:rsid w:val="00C97B24"/>
    <w:rsid w:val="00CA2500"/>
    <w:rsid w:val="00CA2B00"/>
    <w:rsid w:val="00CA2FE5"/>
    <w:rsid w:val="00CA745F"/>
    <w:rsid w:val="00CA77F9"/>
    <w:rsid w:val="00CB1807"/>
    <w:rsid w:val="00CB18D0"/>
    <w:rsid w:val="00CB1AD1"/>
    <w:rsid w:val="00CB1C8A"/>
    <w:rsid w:val="00CB24F5"/>
    <w:rsid w:val="00CB2663"/>
    <w:rsid w:val="00CB2EFB"/>
    <w:rsid w:val="00CB3BBE"/>
    <w:rsid w:val="00CB4841"/>
    <w:rsid w:val="00CB59E9"/>
    <w:rsid w:val="00CB5DFF"/>
    <w:rsid w:val="00CB6035"/>
    <w:rsid w:val="00CB6212"/>
    <w:rsid w:val="00CB62D0"/>
    <w:rsid w:val="00CC0042"/>
    <w:rsid w:val="00CC0D6A"/>
    <w:rsid w:val="00CC107F"/>
    <w:rsid w:val="00CC3831"/>
    <w:rsid w:val="00CC39FF"/>
    <w:rsid w:val="00CC3AFE"/>
    <w:rsid w:val="00CC3E3D"/>
    <w:rsid w:val="00CC3E63"/>
    <w:rsid w:val="00CC519B"/>
    <w:rsid w:val="00CC5782"/>
    <w:rsid w:val="00CC68F3"/>
    <w:rsid w:val="00CD04C7"/>
    <w:rsid w:val="00CD12C1"/>
    <w:rsid w:val="00CD214E"/>
    <w:rsid w:val="00CD3692"/>
    <w:rsid w:val="00CD40F8"/>
    <w:rsid w:val="00CD44B2"/>
    <w:rsid w:val="00CD46FA"/>
    <w:rsid w:val="00CD4FDD"/>
    <w:rsid w:val="00CD5320"/>
    <w:rsid w:val="00CD5973"/>
    <w:rsid w:val="00CD664A"/>
    <w:rsid w:val="00CD78E9"/>
    <w:rsid w:val="00CE09B4"/>
    <w:rsid w:val="00CE0B98"/>
    <w:rsid w:val="00CE0D58"/>
    <w:rsid w:val="00CE11E1"/>
    <w:rsid w:val="00CE2FE9"/>
    <w:rsid w:val="00CE31A6"/>
    <w:rsid w:val="00CE3347"/>
    <w:rsid w:val="00CE47FF"/>
    <w:rsid w:val="00CE5407"/>
    <w:rsid w:val="00CE5533"/>
    <w:rsid w:val="00CE6027"/>
    <w:rsid w:val="00CE6AB0"/>
    <w:rsid w:val="00CE70C2"/>
    <w:rsid w:val="00CE7744"/>
    <w:rsid w:val="00CF07E7"/>
    <w:rsid w:val="00CF09AA"/>
    <w:rsid w:val="00CF0DA4"/>
    <w:rsid w:val="00CF14A1"/>
    <w:rsid w:val="00CF24EF"/>
    <w:rsid w:val="00CF2A95"/>
    <w:rsid w:val="00CF2B92"/>
    <w:rsid w:val="00CF3D06"/>
    <w:rsid w:val="00CF456C"/>
    <w:rsid w:val="00CF4813"/>
    <w:rsid w:val="00CF5233"/>
    <w:rsid w:val="00CF54B3"/>
    <w:rsid w:val="00CF7A89"/>
    <w:rsid w:val="00D00549"/>
    <w:rsid w:val="00D00AFA"/>
    <w:rsid w:val="00D029B8"/>
    <w:rsid w:val="00D02F46"/>
    <w:rsid w:val="00D02F60"/>
    <w:rsid w:val="00D03E40"/>
    <w:rsid w:val="00D0464E"/>
    <w:rsid w:val="00D04A96"/>
    <w:rsid w:val="00D04BE2"/>
    <w:rsid w:val="00D04DD3"/>
    <w:rsid w:val="00D0658B"/>
    <w:rsid w:val="00D06812"/>
    <w:rsid w:val="00D06B20"/>
    <w:rsid w:val="00D07A7B"/>
    <w:rsid w:val="00D102E1"/>
    <w:rsid w:val="00D10E06"/>
    <w:rsid w:val="00D125EC"/>
    <w:rsid w:val="00D13020"/>
    <w:rsid w:val="00D130CA"/>
    <w:rsid w:val="00D131C9"/>
    <w:rsid w:val="00D14187"/>
    <w:rsid w:val="00D142D1"/>
    <w:rsid w:val="00D14BB8"/>
    <w:rsid w:val="00D15197"/>
    <w:rsid w:val="00D16820"/>
    <w:rsid w:val="00D169C8"/>
    <w:rsid w:val="00D169E4"/>
    <w:rsid w:val="00D16C90"/>
    <w:rsid w:val="00D170D9"/>
    <w:rsid w:val="00D1757C"/>
    <w:rsid w:val="00D1793F"/>
    <w:rsid w:val="00D20213"/>
    <w:rsid w:val="00D2022A"/>
    <w:rsid w:val="00D2138D"/>
    <w:rsid w:val="00D214C6"/>
    <w:rsid w:val="00D226CB"/>
    <w:rsid w:val="00D227F6"/>
    <w:rsid w:val="00D22AF5"/>
    <w:rsid w:val="00D22C2C"/>
    <w:rsid w:val="00D235EA"/>
    <w:rsid w:val="00D237A8"/>
    <w:rsid w:val="00D247A9"/>
    <w:rsid w:val="00D24918"/>
    <w:rsid w:val="00D25D2F"/>
    <w:rsid w:val="00D26577"/>
    <w:rsid w:val="00D31436"/>
    <w:rsid w:val="00D314E0"/>
    <w:rsid w:val="00D32721"/>
    <w:rsid w:val="00D328DC"/>
    <w:rsid w:val="00D32CA4"/>
    <w:rsid w:val="00D332C1"/>
    <w:rsid w:val="00D33387"/>
    <w:rsid w:val="00D35319"/>
    <w:rsid w:val="00D35A01"/>
    <w:rsid w:val="00D3759A"/>
    <w:rsid w:val="00D378A0"/>
    <w:rsid w:val="00D37EE9"/>
    <w:rsid w:val="00D402FB"/>
    <w:rsid w:val="00D406FF"/>
    <w:rsid w:val="00D42044"/>
    <w:rsid w:val="00D42D06"/>
    <w:rsid w:val="00D437ED"/>
    <w:rsid w:val="00D43D7C"/>
    <w:rsid w:val="00D4618F"/>
    <w:rsid w:val="00D4677B"/>
    <w:rsid w:val="00D47D7A"/>
    <w:rsid w:val="00D50ABD"/>
    <w:rsid w:val="00D50CB2"/>
    <w:rsid w:val="00D51414"/>
    <w:rsid w:val="00D51BF4"/>
    <w:rsid w:val="00D51DD9"/>
    <w:rsid w:val="00D5428F"/>
    <w:rsid w:val="00D54E5F"/>
    <w:rsid w:val="00D55023"/>
    <w:rsid w:val="00D55290"/>
    <w:rsid w:val="00D562A1"/>
    <w:rsid w:val="00D56EAD"/>
    <w:rsid w:val="00D56EE4"/>
    <w:rsid w:val="00D57089"/>
    <w:rsid w:val="00D57791"/>
    <w:rsid w:val="00D5791B"/>
    <w:rsid w:val="00D6046A"/>
    <w:rsid w:val="00D60802"/>
    <w:rsid w:val="00D6183C"/>
    <w:rsid w:val="00D61C3F"/>
    <w:rsid w:val="00D626D2"/>
    <w:rsid w:val="00D62870"/>
    <w:rsid w:val="00D6469B"/>
    <w:rsid w:val="00D655D9"/>
    <w:rsid w:val="00D65872"/>
    <w:rsid w:val="00D65AC1"/>
    <w:rsid w:val="00D676F3"/>
    <w:rsid w:val="00D70EF5"/>
    <w:rsid w:val="00D71024"/>
    <w:rsid w:val="00D71A25"/>
    <w:rsid w:val="00D71FCF"/>
    <w:rsid w:val="00D7225B"/>
    <w:rsid w:val="00D724E6"/>
    <w:rsid w:val="00D72A54"/>
    <w:rsid w:val="00D72CC1"/>
    <w:rsid w:val="00D7404A"/>
    <w:rsid w:val="00D74970"/>
    <w:rsid w:val="00D76476"/>
    <w:rsid w:val="00D766FC"/>
    <w:rsid w:val="00D76EC9"/>
    <w:rsid w:val="00D77B46"/>
    <w:rsid w:val="00D803A3"/>
    <w:rsid w:val="00D806C0"/>
    <w:rsid w:val="00D809C0"/>
    <w:rsid w:val="00D80E7D"/>
    <w:rsid w:val="00D81397"/>
    <w:rsid w:val="00D8304D"/>
    <w:rsid w:val="00D83883"/>
    <w:rsid w:val="00D848B9"/>
    <w:rsid w:val="00D84D51"/>
    <w:rsid w:val="00D8573B"/>
    <w:rsid w:val="00D859CE"/>
    <w:rsid w:val="00D85A80"/>
    <w:rsid w:val="00D85F09"/>
    <w:rsid w:val="00D86956"/>
    <w:rsid w:val="00D8695E"/>
    <w:rsid w:val="00D87863"/>
    <w:rsid w:val="00D904D9"/>
    <w:rsid w:val="00D90602"/>
    <w:rsid w:val="00D90B8F"/>
    <w:rsid w:val="00D90E69"/>
    <w:rsid w:val="00D91368"/>
    <w:rsid w:val="00D9168D"/>
    <w:rsid w:val="00D91A7F"/>
    <w:rsid w:val="00D921FD"/>
    <w:rsid w:val="00D9288D"/>
    <w:rsid w:val="00D92C51"/>
    <w:rsid w:val="00D93106"/>
    <w:rsid w:val="00D933E0"/>
    <w:rsid w:val="00D933E9"/>
    <w:rsid w:val="00D94488"/>
    <w:rsid w:val="00D94517"/>
    <w:rsid w:val="00D94966"/>
    <w:rsid w:val="00D94E2F"/>
    <w:rsid w:val="00D9505D"/>
    <w:rsid w:val="00D9528B"/>
    <w:rsid w:val="00D953D0"/>
    <w:rsid w:val="00D959F5"/>
    <w:rsid w:val="00D965FF"/>
    <w:rsid w:val="00D96884"/>
    <w:rsid w:val="00D96AF2"/>
    <w:rsid w:val="00D97ABA"/>
    <w:rsid w:val="00D97D57"/>
    <w:rsid w:val="00DA0E16"/>
    <w:rsid w:val="00DA2B40"/>
    <w:rsid w:val="00DA3614"/>
    <w:rsid w:val="00DA3FDD"/>
    <w:rsid w:val="00DA45C7"/>
    <w:rsid w:val="00DA51B9"/>
    <w:rsid w:val="00DA552B"/>
    <w:rsid w:val="00DA7017"/>
    <w:rsid w:val="00DA7028"/>
    <w:rsid w:val="00DA79A9"/>
    <w:rsid w:val="00DA7AF1"/>
    <w:rsid w:val="00DB1ACC"/>
    <w:rsid w:val="00DB1AD2"/>
    <w:rsid w:val="00DB21B6"/>
    <w:rsid w:val="00DB2B58"/>
    <w:rsid w:val="00DB2E03"/>
    <w:rsid w:val="00DB3DC4"/>
    <w:rsid w:val="00DB4090"/>
    <w:rsid w:val="00DB40F6"/>
    <w:rsid w:val="00DB4DAE"/>
    <w:rsid w:val="00DB5206"/>
    <w:rsid w:val="00DB570E"/>
    <w:rsid w:val="00DB5C76"/>
    <w:rsid w:val="00DB6064"/>
    <w:rsid w:val="00DB6276"/>
    <w:rsid w:val="00DB63F5"/>
    <w:rsid w:val="00DB7333"/>
    <w:rsid w:val="00DB76BF"/>
    <w:rsid w:val="00DC0785"/>
    <w:rsid w:val="00DC0AB9"/>
    <w:rsid w:val="00DC1395"/>
    <w:rsid w:val="00DC1BB6"/>
    <w:rsid w:val="00DC1C6B"/>
    <w:rsid w:val="00DC26D6"/>
    <w:rsid w:val="00DC2C2E"/>
    <w:rsid w:val="00DC2DC3"/>
    <w:rsid w:val="00DC2F34"/>
    <w:rsid w:val="00DC3253"/>
    <w:rsid w:val="00DC3508"/>
    <w:rsid w:val="00DC3FC1"/>
    <w:rsid w:val="00DC4AF0"/>
    <w:rsid w:val="00DC4EBF"/>
    <w:rsid w:val="00DC7886"/>
    <w:rsid w:val="00DD0741"/>
    <w:rsid w:val="00DD0906"/>
    <w:rsid w:val="00DD0CF2"/>
    <w:rsid w:val="00DD233B"/>
    <w:rsid w:val="00DD2ACA"/>
    <w:rsid w:val="00DD2B88"/>
    <w:rsid w:val="00DD30A9"/>
    <w:rsid w:val="00DD3794"/>
    <w:rsid w:val="00DD4A05"/>
    <w:rsid w:val="00DD5CA2"/>
    <w:rsid w:val="00DD5E2C"/>
    <w:rsid w:val="00DE1554"/>
    <w:rsid w:val="00DE1FB9"/>
    <w:rsid w:val="00DE2901"/>
    <w:rsid w:val="00DE49E8"/>
    <w:rsid w:val="00DE4C3A"/>
    <w:rsid w:val="00DE590F"/>
    <w:rsid w:val="00DE7DC1"/>
    <w:rsid w:val="00DF001C"/>
    <w:rsid w:val="00DF0F59"/>
    <w:rsid w:val="00DF1423"/>
    <w:rsid w:val="00DF1E70"/>
    <w:rsid w:val="00DF2335"/>
    <w:rsid w:val="00DF270E"/>
    <w:rsid w:val="00DF3A42"/>
    <w:rsid w:val="00DF3F7E"/>
    <w:rsid w:val="00DF3FC2"/>
    <w:rsid w:val="00DF50E6"/>
    <w:rsid w:val="00DF6968"/>
    <w:rsid w:val="00DF6F32"/>
    <w:rsid w:val="00DF7536"/>
    <w:rsid w:val="00DF7648"/>
    <w:rsid w:val="00DF7D37"/>
    <w:rsid w:val="00E00E29"/>
    <w:rsid w:val="00E01932"/>
    <w:rsid w:val="00E01B03"/>
    <w:rsid w:val="00E01E1C"/>
    <w:rsid w:val="00E0266B"/>
    <w:rsid w:val="00E02930"/>
    <w:rsid w:val="00E02BAB"/>
    <w:rsid w:val="00E036C3"/>
    <w:rsid w:val="00E03E41"/>
    <w:rsid w:val="00E04CEB"/>
    <w:rsid w:val="00E05E4E"/>
    <w:rsid w:val="00E060BC"/>
    <w:rsid w:val="00E0719C"/>
    <w:rsid w:val="00E07CAE"/>
    <w:rsid w:val="00E10BEC"/>
    <w:rsid w:val="00E110F8"/>
    <w:rsid w:val="00E11420"/>
    <w:rsid w:val="00E11F08"/>
    <w:rsid w:val="00E1244D"/>
    <w:rsid w:val="00E132FB"/>
    <w:rsid w:val="00E1470C"/>
    <w:rsid w:val="00E15924"/>
    <w:rsid w:val="00E170B7"/>
    <w:rsid w:val="00E177DD"/>
    <w:rsid w:val="00E206D8"/>
    <w:rsid w:val="00E207EF"/>
    <w:rsid w:val="00E20900"/>
    <w:rsid w:val="00E20C7F"/>
    <w:rsid w:val="00E2333B"/>
    <w:rsid w:val="00E2360F"/>
    <w:rsid w:val="00E23704"/>
    <w:rsid w:val="00E2396E"/>
    <w:rsid w:val="00E23E6F"/>
    <w:rsid w:val="00E24142"/>
    <w:rsid w:val="00E24728"/>
    <w:rsid w:val="00E2472A"/>
    <w:rsid w:val="00E25549"/>
    <w:rsid w:val="00E26A1F"/>
    <w:rsid w:val="00E27165"/>
    <w:rsid w:val="00E271AD"/>
    <w:rsid w:val="00E276AC"/>
    <w:rsid w:val="00E27FC9"/>
    <w:rsid w:val="00E305CB"/>
    <w:rsid w:val="00E30EAD"/>
    <w:rsid w:val="00E3126F"/>
    <w:rsid w:val="00E324AF"/>
    <w:rsid w:val="00E337B7"/>
    <w:rsid w:val="00E33F2C"/>
    <w:rsid w:val="00E34A35"/>
    <w:rsid w:val="00E35B36"/>
    <w:rsid w:val="00E35F7A"/>
    <w:rsid w:val="00E3792B"/>
    <w:rsid w:val="00E37C2F"/>
    <w:rsid w:val="00E37EE5"/>
    <w:rsid w:val="00E414D7"/>
    <w:rsid w:val="00E41586"/>
    <w:rsid w:val="00E4188A"/>
    <w:rsid w:val="00E419C6"/>
    <w:rsid w:val="00E41C28"/>
    <w:rsid w:val="00E42472"/>
    <w:rsid w:val="00E43042"/>
    <w:rsid w:val="00E43141"/>
    <w:rsid w:val="00E433C2"/>
    <w:rsid w:val="00E45B33"/>
    <w:rsid w:val="00E45CFD"/>
    <w:rsid w:val="00E46308"/>
    <w:rsid w:val="00E46464"/>
    <w:rsid w:val="00E47AA5"/>
    <w:rsid w:val="00E47CF4"/>
    <w:rsid w:val="00E47DFF"/>
    <w:rsid w:val="00E51D71"/>
    <w:rsid w:val="00E51E17"/>
    <w:rsid w:val="00E52DAB"/>
    <w:rsid w:val="00E52DB3"/>
    <w:rsid w:val="00E53135"/>
    <w:rsid w:val="00E539B0"/>
    <w:rsid w:val="00E54856"/>
    <w:rsid w:val="00E55994"/>
    <w:rsid w:val="00E56E96"/>
    <w:rsid w:val="00E603AF"/>
    <w:rsid w:val="00E60606"/>
    <w:rsid w:val="00E60764"/>
    <w:rsid w:val="00E60A3A"/>
    <w:rsid w:val="00E60C66"/>
    <w:rsid w:val="00E6164D"/>
    <w:rsid w:val="00E618C9"/>
    <w:rsid w:val="00E62661"/>
    <w:rsid w:val="00E62774"/>
    <w:rsid w:val="00E629DF"/>
    <w:rsid w:val="00E6307C"/>
    <w:rsid w:val="00E6319F"/>
    <w:rsid w:val="00E636FA"/>
    <w:rsid w:val="00E64B17"/>
    <w:rsid w:val="00E65100"/>
    <w:rsid w:val="00E65315"/>
    <w:rsid w:val="00E66C50"/>
    <w:rsid w:val="00E66EB2"/>
    <w:rsid w:val="00E679D3"/>
    <w:rsid w:val="00E70ACC"/>
    <w:rsid w:val="00E71208"/>
    <w:rsid w:val="00E71444"/>
    <w:rsid w:val="00E71C91"/>
    <w:rsid w:val="00E71CA3"/>
    <w:rsid w:val="00E720A1"/>
    <w:rsid w:val="00E724F0"/>
    <w:rsid w:val="00E73CFF"/>
    <w:rsid w:val="00E75DDA"/>
    <w:rsid w:val="00E765BB"/>
    <w:rsid w:val="00E7667B"/>
    <w:rsid w:val="00E773E8"/>
    <w:rsid w:val="00E77C43"/>
    <w:rsid w:val="00E8081E"/>
    <w:rsid w:val="00E817B2"/>
    <w:rsid w:val="00E81FE0"/>
    <w:rsid w:val="00E82D59"/>
    <w:rsid w:val="00E83165"/>
    <w:rsid w:val="00E832C2"/>
    <w:rsid w:val="00E83ADD"/>
    <w:rsid w:val="00E840CF"/>
    <w:rsid w:val="00E84F38"/>
    <w:rsid w:val="00E8555C"/>
    <w:rsid w:val="00E85623"/>
    <w:rsid w:val="00E867D7"/>
    <w:rsid w:val="00E870C9"/>
    <w:rsid w:val="00E87441"/>
    <w:rsid w:val="00E877B4"/>
    <w:rsid w:val="00E87F92"/>
    <w:rsid w:val="00E90503"/>
    <w:rsid w:val="00E90ADC"/>
    <w:rsid w:val="00E91EC4"/>
    <w:rsid w:val="00E91FAE"/>
    <w:rsid w:val="00E9238D"/>
    <w:rsid w:val="00E92FAF"/>
    <w:rsid w:val="00E93BB0"/>
    <w:rsid w:val="00E943B7"/>
    <w:rsid w:val="00E949B3"/>
    <w:rsid w:val="00E94A8A"/>
    <w:rsid w:val="00E96910"/>
    <w:rsid w:val="00E969B3"/>
    <w:rsid w:val="00E96E3F"/>
    <w:rsid w:val="00EA011B"/>
    <w:rsid w:val="00EA0BFD"/>
    <w:rsid w:val="00EA0E6E"/>
    <w:rsid w:val="00EA190E"/>
    <w:rsid w:val="00EA2065"/>
    <w:rsid w:val="00EA23A6"/>
    <w:rsid w:val="00EA270C"/>
    <w:rsid w:val="00EA3742"/>
    <w:rsid w:val="00EA43C7"/>
    <w:rsid w:val="00EA494B"/>
    <w:rsid w:val="00EA4974"/>
    <w:rsid w:val="00EA532E"/>
    <w:rsid w:val="00EA5867"/>
    <w:rsid w:val="00EA6A36"/>
    <w:rsid w:val="00EB06D9"/>
    <w:rsid w:val="00EB0FFF"/>
    <w:rsid w:val="00EB14BF"/>
    <w:rsid w:val="00EB192B"/>
    <w:rsid w:val="00EB19ED"/>
    <w:rsid w:val="00EB1CAB"/>
    <w:rsid w:val="00EB251D"/>
    <w:rsid w:val="00EB4F2F"/>
    <w:rsid w:val="00EC0F5A"/>
    <w:rsid w:val="00EC1A61"/>
    <w:rsid w:val="00EC1C9F"/>
    <w:rsid w:val="00EC2BA9"/>
    <w:rsid w:val="00EC3ABA"/>
    <w:rsid w:val="00EC3C13"/>
    <w:rsid w:val="00EC4265"/>
    <w:rsid w:val="00EC45A8"/>
    <w:rsid w:val="00EC4CEB"/>
    <w:rsid w:val="00EC5EE7"/>
    <w:rsid w:val="00EC6416"/>
    <w:rsid w:val="00EC659E"/>
    <w:rsid w:val="00EC671D"/>
    <w:rsid w:val="00EC6720"/>
    <w:rsid w:val="00EC79DD"/>
    <w:rsid w:val="00ED093B"/>
    <w:rsid w:val="00ED1594"/>
    <w:rsid w:val="00ED1833"/>
    <w:rsid w:val="00ED1D8B"/>
    <w:rsid w:val="00ED1FDD"/>
    <w:rsid w:val="00ED2072"/>
    <w:rsid w:val="00ED20BE"/>
    <w:rsid w:val="00ED24F1"/>
    <w:rsid w:val="00ED2AE0"/>
    <w:rsid w:val="00ED2FD2"/>
    <w:rsid w:val="00ED45DC"/>
    <w:rsid w:val="00ED5553"/>
    <w:rsid w:val="00ED5E36"/>
    <w:rsid w:val="00ED6961"/>
    <w:rsid w:val="00ED7836"/>
    <w:rsid w:val="00EE0A16"/>
    <w:rsid w:val="00EE265B"/>
    <w:rsid w:val="00EE2DAE"/>
    <w:rsid w:val="00EE335D"/>
    <w:rsid w:val="00EE3AF4"/>
    <w:rsid w:val="00EE5135"/>
    <w:rsid w:val="00EF0B0F"/>
    <w:rsid w:val="00EF0B75"/>
    <w:rsid w:val="00EF0B96"/>
    <w:rsid w:val="00EF0C55"/>
    <w:rsid w:val="00EF30E5"/>
    <w:rsid w:val="00EF3486"/>
    <w:rsid w:val="00EF47AF"/>
    <w:rsid w:val="00EF53B6"/>
    <w:rsid w:val="00EF5E3C"/>
    <w:rsid w:val="00EF6196"/>
    <w:rsid w:val="00F00360"/>
    <w:rsid w:val="00F006A0"/>
    <w:rsid w:val="00F00B73"/>
    <w:rsid w:val="00F0182C"/>
    <w:rsid w:val="00F02137"/>
    <w:rsid w:val="00F030E6"/>
    <w:rsid w:val="00F03D55"/>
    <w:rsid w:val="00F03F90"/>
    <w:rsid w:val="00F04532"/>
    <w:rsid w:val="00F04EF3"/>
    <w:rsid w:val="00F050E3"/>
    <w:rsid w:val="00F056D4"/>
    <w:rsid w:val="00F05E71"/>
    <w:rsid w:val="00F07FF3"/>
    <w:rsid w:val="00F115CA"/>
    <w:rsid w:val="00F14817"/>
    <w:rsid w:val="00F14EBA"/>
    <w:rsid w:val="00F1510F"/>
    <w:rsid w:val="00F1533A"/>
    <w:rsid w:val="00F154E4"/>
    <w:rsid w:val="00F15E5A"/>
    <w:rsid w:val="00F17F0A"/>
    <w:rsid w:val="00F20ABB"/>
    <w:rsid w:val="00F21774"/>
    <w:rsid w:val="00F22763"/>
    <w:rsid w:val="00F2507E"/>
    <w:rsid w:val="00F25B03"/>
    <w:rsid w:val="00F2630D"/>
    <w:rsid w:val="00F2668F"/>
    <w:rsid w:val="00F2681A"/>
    <w:rsid w:val="00F2742F"/>
    <w:rsid w:val="00F2753B"/>
    <w:rsid w:val="00F304BF"/>
    <w:rsid w:val="00F30C71"/>
    <w:rsid w:val="00F30D8B"/>
    <w:rsid w:val="00F31031"/>
    <w:rsid w:val="00F312B0"/>
    <w:rsid w:val="00F31AFD"/>
    <w:rsid w:val="00F3243A"/>
    <w:rsid w:val="00F33F8B"/>
    <w:rsid w:val="00F340B2"/>
    <w:rsid w:val="00F34EFB"/>
    <w:rsid w:val="00F35895"/>
    <w:rsid w:val="00F36420"/>
    <w:rsid w:val="00F404C8"/>
    <w:rsid w:val="00F40ABD"/>
    <w:rsid w:val="00F410EE"/>
    <w:rsid w:val="00F41872"/>
    <w:rsid w:val="00F425D9"/>
    <w:rsid w:val="00F430B0"/>
    <w:rsid w:val="00F43390"/>
    <w:rsid w:val="00F436D2"/>
    <w:rsid w:val="00F443B2"/>
    <w:rsid w:val="00F458D8"/>
    <w:rsid w:val="00F45909"/>
    <w:rsid w:val="00F46498"/>
    <w:rsid w:val="00F50237"/>
    <w:rsid w:val="00F51CDE"/>
    <w:rsid w:val="00F52CF6"/>
    <w:rsid w:val="00F5354D"/>
    <w:rsid w:val="00F53596"/>
    <w:rsid w:val="00F55BA8"/>
    <w:rsid w:val="00F55DB1"/>
    <w:rsid w:val="00F56455"/>
    <w:rsid w:val="00F56ACA"/>
    <w:rsid w:val="00F57122"/>
    <w:rsid w:val="00F573B0"/>
    <w:rsid w:val="00F57EB9"/>
    <w:rsid w:val="00F600FE"/>
    <w:rsid w:val="00F624C9"/>
    <w:rsid w:val="00F62E4D"/>
    <w:rsid w:val="00F633C4"/>
    <w:rsid w:val="00F63696"/>
    <w:rsid w:val="00F63F96"/>
    <w:rsid w:val="00F66823"/>
    <w:rsid w:val="00F66B34"/>
    <w:rsid w:val="00F66D0A"/>
    <w:rsid w:val="00F675B9"/>
    <w:rsid w:val="00F67845"/>
    <w:rsid w:val="00F67A5E"/>
    <w:rsid w:val="00F70903"/>
    <w:rsid w:val="00F711C9"/>
    <w:rsid w:val="00F72134"/>
    <w:rsid w:val="00F72952"/>
    <w:rsid w:val="00F72EC7"/>
    <w:rsid w:val="00F73170"/>
    <w:rsid w:val="00F73C4A"/>
    <w:rsid w:val="00F74C59"/>
    <w:rsid w:val="00F74F9A"/>
    <w:rsid w:val="00F75C3A"/>
    <w:rsid w:val="00F75C43"/>
    <w:rsid w:val="00F75E95"/>
    <w:rsid w:val="00F76790"/>
    <w:rsid w:val="00F76DD5"/>
    <w:rsid w:val="00F7775C"/>
    <w:rsid w:val="00F7784A"/>
    <w:rsid w:val="00F77E49"/>
    <w:rsid w:val="00F8050E"/>
    <w:rsid w:val="00F82E30"/>
    <w:rsid w:val="00F831CB"/>
    <w:rsid w:val="00F8416C"/>
    <w:rsid w:val="00F848A3"/>
    <w:rsid w:val="00F84ACF"/>
    <w:rsid w:val="00F85443"/>
    <w:rsid w:val="00F85742"/>
    <w:rsid w:val="00F85B55"/>
    <w:rsid w:val="00F85BF8"/>
    <w:rsid w:val="00F85DD5"/>
    <w:rsid w:val="00F86141"/>
    <w:rsid w:val="00F8689E"/>
    <w:rsid w:val="00F871CE"/>
    <w:rsid w:val="00F87662"/>
    <w:rsid w:val="00F87802"/>
    <w:rsid w:val="00F87E8A"/>
    <w:rsid w:val="00F9180B"/>
    <w:rsid w:val="00F91914"/>
    <w:rsid w:val="00F92C0A"/>
    <w:rsid w:val="00F9323B"/>
    <w:rsid w:val="00F9415B"/>
    <w:rsid w:val="00F94FE9"/>
    <w:rsid w:val="00F96BCE"/>
    <w:rsid w:val="00FA03C5"/>
    <w:rsid w:val="00FA0983"/>
    <w:rsid w:val="00FA0C16"/>
    <w:rsid w:val="00FA13C2"/>
    <w:rsid w:val="00FA1DA5"/>
    <w:rsid w:val="00FA3FBF"/>
    <w:rsid w:val="00FA422B"/>
    <w:rsid w:val="00FA5341"/>
    <w:rsid w:val="00FA6A92"/>
    <w:rsid w:val="00FA7A39"/>
    <w:rsid w:val="00FA7F91"/>
    <w:rsid w:val="00FB0B41"/>
    <w:rsid w:val="00FB0E08"/>
    <w:rsid w:val="00FB121C"/>
    <w:rsid w:val="00FB1A28"/>
    <w:rsid w:val="00FB1CDD"/>
    <w:rsid w:val="00FB252A"/>
    <w:rsid w:val="00FB2C2F"/>
    <w:rsid w:val="00FB305C"/>
    <w:rsid w:val="00FB40B0"/>
    <w:rsid w:val="00FB4DBF"/>
    <w:rsid w:val="00FC017C"/>
    <w:rsid w:val="00FC0210"/>
    <w:rsid w:val="00FC1F47"/>
    <w:rsid w:val="00FC2E3D"/>
    <w:rsid w:val="00FC3BDE"/>
    <w:rsid w:val="00FC3C5B"/>
    <w:rsid w:val="00FC5A1B"/>
    <w:rsid w:val="00FC6241"/>
    <w:rsid w:val="00FC6EF4"/>
    <w:rsid w:val="00FC7688"/>
    <w:rsid w:val="00FD1447"/>
    <w:rsid w:val="00FD1DBE"/>
    <w:rsid w:val="00FD24E8"/>
    <w:rsid w:val="00FD25A7"/>
    <w:rsid w:val="00FD27B6"/>
    <w:rsid w:val="00FD2CE5"/>
    <w:rsid w:val="00FD3689"/>
    <w:rsid w:val="00FD42A3"/>
    <w:rsid w:val="00FD4430"/>
    <w:rsid w:val="00FD57F5"/>
    <w:rsid w:val="00FD6FEE"/>
    <w:rsid w:val="00FD7468"/>
    <w:rsid w:val="00FD7CE0"/>
    <w:rsid w:val="00FE0B3B"/>
    <w:rsid w:val="00FE0BF3"/>
    <w:rsid w:val="00FE136F"/>
    <w:rsid w:val="00FE1BE2"/>
    <w:rsid w:val="00FE22E7"/>
    <w:rsid w:val="00FE27B2"/>
    <w:rsid w:val="00FE4248"/>
    <w:rsid w:val="00FE6B72"/>
    <w:rsid w:val="00FE730A"/>
    <w:rsid w:val="00FE73AF"/>
    <w:rsid w:val="00FE7652"/>
    <w:rsid w:val="00FE7E39"/>
    <w:rsid w:val="00FF00EC"/>
    <w:rsid w:val="00FF1503"/>
    <w:rsid w:val="00FF17E8"/>
    <w:rsid w:val="00FF1DD7"/>
    <w:rsid w:val="00FF2A48"/>
    <w:rsid w:val="00FF4453"/>
    <w:rsid w:val="00FF603C"/>
    <w:rsid w:val="00FF79CC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147D7"/>
  <w15:docId w15:val="{55CB1C46-BCDE-40C1-94C9-95DC96CF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7926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pin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69690A-2E6B-4040-881E-033EADDC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45</Pages>
  <Words>10818</Words>
  <Characters>76160</Characters>
  <Application>Microsoft Office Word</Application>
  <DocSecurity>0</DocSecurity>
  <Lines>1554</Lines>
  <Paragraphs>925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86053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Lipińska Agnieszka</dc:creator>
  <cp:lastModifiedBy>Olifirowicz Iwona</cp:lastModifiedBy>
  <cp:revision>2</cp:revision>
  <cp:lastPrinted>2012-04-23T06:39:00Z</cp:lastPrinted>
  <dcterms:created xsi:type="dcterms:W3CDTF">2019-04-19T10:11:00Z</dcterms:created>
  <dcterms:modified xsi:type="dcterms:W3CDTF">2019-04-19T10:11:00Z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